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2E5C03" w:rsidR="0074585F" w:rsidP="0074585F" w:rsidRDefault="0074585F" w14:paraId="06721010" w14:textId="77777777">
      <w:pPr>
        <w:pStyle w:val="Naslov2"/>
        <w:tabs>
          <w:tab w:val="left" w:pos="3600"/>
        </w:tabs>
        <w:jc w:val="center"/>
        <w:rPr>
          <w:rFonts w:ascii="Calibri" w:hAnsi="Calibri" w:cs="Calibri"/>
          <w:szCs w:val="24"/>
        </w:rPr>
      </w:pPr>
      <w:r w:rsidRPr="002E5C03">
        <w:rPr>
          <w:rFonts w:ascii="Calibri" w:hAnsi="Calibri" w:cs="Calibri"/>
          <w:szCs w:val="24"/>
        </w:rPr>
        <w:t>UČNI NAČRTI / COURSE SYLLABI</w:t>
      </w:r>
    </w:p>
    <w:p w:rsidRPr="002E5C03" w:rsidR="0074585F" w:rsidP="0074585F" w:rsidRDefault="0074585F" w14:paraId="60DEDD4C" w14:textId="77777777">
      <w:pPr>
        <w:rPr>
          <w:rFonts w:ascii="Calibri" w:hAnsi="Calibri" w:cs="Calibri"/>
          <w:b/>
          <w:szCs w:val="24"/>
        </w:rPr>
      </w:pPr>
    </w:p>
    <w:p w:rsidRPr="002E5C03" w:rsidR="0074585F" w:rsidP="0074585F" w:rsidRDefault="0074585F" w14:paraId="60DCA23F" w14:textId="77777777">
      <w:pPr>
        <w:rPr>
          <w:rFonts w:ascii="Calibri" w:hAnsi="Calibri" w:cs="Calibri"/>
          <w:b/>
          <w:szCs w:val="24"/>
        </w:rPr>
      </w:pPr>
    </w:p>
    <w:p w:rsidRPr="002E5C03" w:rsidR="0074585F" w:rsidP="0074585F" w:rsidRDefault="0074585F" w14:paraId="0B492B79" w14:textId="77777777">
      <w:pPr>
        <w:rPr>
          <w:rFonts w:ascii="Calibri" w:hAnsi="Calibri" w:cs="Calibri"/>
          <w:b/>
          <w:szCs w:val="24"/>
        </w:rPr>
      </w:pPr>
      <w:r w:rsidRPr="002E5C03">
        <w:rPr>
          <w:rFonts w:ascii="Calibri" w:hAnsi="Calibri" w:cs="Calibri"/>
          <w:b/>
          <w:szCs w:val="24"/>
        </w:rPr>
        <w:t>OBVEZNI PREDMETI / COMPULSORY COURSES</w:t>
      </w:r>
    </w:p>
    <w:p w:rsidRPr="002E5C03" w:rsidR="0074585F" w:rsidP="0074585F" w:rsidRDefault="0074585F" w14:paraId="1115799B" w14:textId="77777777">
      <w:pPr>
        <w:ind w:left="1080"/>
        <w:rPr>
          <w:rFonts w:ascii="Calibri" w:hAnsi="Calibri" w:cs="Calibri"/>
          <w:b/>
          <w:szCs w:val="24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Pr="002E5C03" w:rsidR="0074585F" w:rsidTr="0812706E" w14:paraId="596E757B" w14:textId="77777777">
        <w:tc>
          <w:tcPr>
            <w:tcW w:w="969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 w:rsidRPr="002E5C03" w:rsidR="0074585F" w:rsidP="00536FA5" w:rsidRDefault="0074585F" w14:paraId="7FE6EF12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2E5C03">
              <w:rPr>
                <w:rFonts w:ascii="Calibri" w:hAnsi="Calibri" w:cs="Calibri"/>
                <w:b/>
                <w:szCs w:val="24"/>
              </w:rPr>
              <w:t>UČNI NAČRT PREDMETA / COURSE SYLLABUS</w:t>
            </w:r>
          </w:p>
        </w:tc>
      </w:tr>
      <w:tr w:rsidRPr="002E5C03" w:rsidR="0074585F" w:rsidTr="0812706E" w14:paraId="2249203E" w14:textId="77777777">
        <w:tc>
          <w:tcPr>
            <w:tcW w:w="1799" w:type="dxa"/>
            <w:gridSpan w:val="3"/>
          </w:tcPr>
          <w:p w:rsidRPr="002E5C03" w:rsidR="0074585F" w:rsidP="00536FA5" w:rsidRDefault="0074585F" w14:paraId="7D9DD7E8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2E5C03">
              <w:rPr>
                <w:rFonts w:ascii="Calibri" w:hAnsi="Calibri" w:cs="Calibri"/>
                <w:b/>
                <w:szCs w:val="24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E5C03" w:rsidR="0074585F" w:rsidP="00536FA5" w:rsidRDefault="0074585F" w14:paraId="2B70D286" w14:textId="77777777">
            <w:pPr>
              <w:rPr>
                <w:rFonts w:ascii="Calibri" w:hAnsi="Calibri" w:cs="Calibri"/>
                <w:szCs w:val="24"/>
              </w:rPr>
            </w:pPr>
            <w:r w:rsidRPr="002E5C03">
              <w:rPr>
                <w:rFonts w:ascii="Calibri" w:hAnsi="Calibri" w:cs="Calibri"/>
                <w:szCs w:val="24"/>
              </w:rPr>
              <w:t>Osnove pedagogike</w:t>
            </w:r>
          </w:p>
        </w:tc>
      </w:tr>
      <w:tr w:rsidRPr="002E5C03" w:rsidR="0074585F" w:rsidTr="0812706E" w14:paraId="5ACCBC80" w14:textId="77777777">
        <w:tc>
          <w:tcPr>
            <w:tcW w:w="1799" w:type="dxa"/>
            <w:gridSpan w:val="3"/>
          </w:tcPr>
          <w:p w:rsidRPr="002E5C03" w:rsidR="0074585F" w:rsidP="00536FA5" w:rsidRDefault="0074585F" w14:paraId="6A66C1E3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2E5C03">
              <w:rPr>
                <w:rFonts w:ascii="Calibri" w:hAnsi="Calibri" w:cs="Calibri"/>
                <w:b/>
                <w:szCs w:val="24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E5C03" w:rsidR="0074585F" w:rsidP="00536FA5" w:rsidRDefault="0074585F" w14:paraId="032919BB" w14:textId="77777777">
            <w:pPr>
              <w:rPr>
                <w:rFonts w:ascii="Calibri" w:hAnsi="Calibri" w:cs="Calibri"/>
                <w:szCs w:val="24"/>
              </w:rPr>
            </w:pPr>
            <w:r w:rsidRPr="002E5C03">
              <w:rPr>
                <w:rFonts w:ascii="Calibri" w:hAnsi="Calibri" w:cs="Calibri"/>
                <w:szCs w:val="24"/>
              </w:rPr>
              <w:t>Elementary Pedagogics</w:t>
            </w:r>
          </w:p>
        </w:tc>
      </w:tr>
      <w:tr w:rsidRPr="002E5C03" w:rsidR="0074585F" w:rsidTr="0812706E" w14:paraId="143F2996" w14:textId="77777777">
        <w:tc>
          <w:tcPr>
            <w:tcW w:w="3307" w:type="dxa"/>
            <w:gridSpan w:val="5"/>
            <w:vAlign w:val="center"/>
          </w:tcPr>
          <w:p w:rsidRPr="002E5C03" w:rsidR="0074585F" w:rsidP="00536FA5" w:rsidRDefault="0074585F" w14:paraId="7B6862B9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3401" w:type="dxa"/>
            <w:gridSpan w:val="8"/>
            <w:vAlign w:val="center"/>
          </w:tcPr>
          <w:p w:rsidRPr="002E5C03" w:rsidR="0074585F" w:rsidP="00536FA5" w:rsidRDefault="0074585F" w14:paraId="6EA05D72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1558" w:type="dxa"/>
            <w:gridSpan w:val="2"/>
            <w:vAlign w:val="center"/>
          </w:tcPr>
          <w:p w:rsidRPr="002E5C03" w:rsidR="0074585F" w:rsidP="00536FA5" w:rsidRDefault="0074585F" w14:paraId="192DE390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1424" w:type="dxa"/>
            <w:gridSpan w:val="3"/>
            <w:vAlign w:val="center"/>
          </w:tcPr>
          <w:p w:rsidRPr="002E5C03" w:rsidR="0074585F" w:rsidP="00536FA5" w:rsidRDefault="0074585F" w14:paraId="107FDC9D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</w:p>
        </w:tc>
      </w:tr>
      <w:tr w:rsidRPr="002E5C03" w:rsidR="0074585F" w:rsidTr="0812706E" w14:paraId="0632FA57" w14:textId="77777777">
        <w:tc>
          <w:tcPr>
            <w:tcW w:w="330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2E5C03" w:rsidR="0074585F" w:rsidP="00536FA5" w:rsidRDefault="0074585F" w14:paraId="562B1BF5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2E5C03">
              <w:rPr>
                <w:rFonts w:ascii="Calibri" w:hAnsi="Calibri" w:cs="Calibri"/>
                <w:b/>
                <w:szCs w:val="24"/>
              </w:rPr>
              <w:t>Študijski program in stopnja</w:t>
            </w:r>
          </w:p>
          <w:p w:rsidRPr="002E5C03" w:rsidR="0074585F" w:rsidP="00536FA5" w:rsidRDefault="0074585F" w14:paraId="4EDC763F" w14:textId="77777777">
            <w:pPr>
              <w:jc w:val="center"/>
              <w:rPr>
                <w:rFonts w:ascii="Calibri" w:hAnsi="Calibri" w:cs="Calibri"/>
                <w:szCs w:val="24"/>
              </w:rPr>
            </w:pPr>
            <w:r w:rsidRPr="002E5C03">
              <w:rPr>
                <w:rFonts w:ascii="Calibri" w:hAnsi="Calibri" w:cs="Calibri"/>
                <w:b/>
                <w:szCs w:val="24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2E5C03" w:rsidR="0074585F" w:rsidP="00536FA5" w:rsidRDefault="0074585F" w14:paraId="7AB12C78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2E5C03">
              <w:rPr>
                <w:rFonts w:ascii="Calibri" w:hAnsi="Calibri" w:cs="Calibri"/>
                <w:b/>
                <w:szCs w:val="24"/>
              </w:rPr>
              <w:t>Študijska smer</w:t>
            </w:r>
          </w:p>
          <w:p w:rsidRPr="002E5C03" w:rsidR="0074585F" w:rsidP="00536FA5" w:rsidRDefault="0074585F" w14:paraId="7A03F2C6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2E5C03">
              <w:rPr>
                <w:rFonts w:ascii="Calibri" w:hAnsi="Calibri" w:cs="Calibri"/>
                <w:b/>
                <w:szCs w:val="24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2E5C03" w:rsidR="0074585F" w:rsidP="00536FA5" w:rsidRDefault="0074585F" w14:paraId="04858773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2E5C03">
              <w:rPr>
                <w:rFonts w:ascii="Calibri" w:hAnsi="Calibri" w:cs="Calibri"/>
                <w:b/>
                <w:szCs w:val="24"/>
              </w:rPr>
              <w:t>Letnik</w:t>
            </w:r>
          </w:p>
          <w:p w:rsidRPr="002E5C03" w:rsidR="0074585F" w:rsidP="00536FA5" w:rsidRDefault="0074585F" w14:paraId="11AA0173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2E5C03">
              <w:rPr>
                <w:rFonts w:ascii="Calibri" w:hAnsi="Calibri" w:cs="Calibri"/>
                <w:b/>
                <w:szCs w:val="24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2E5C03" w:rsidR="0074585F" w:rsidP="00536FA5" w:rsidRDefault="0074585F" w14:paraId="420654DF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2E5C03">
              <w:rPr>
                <w:rFonts w:ascii="Calibri" w:hAnsi="Calibri" w:cs="Calibri"/>
                <w:b/>
                <w:szCs w:val="24"/>
              </w:rPr>
              <w:t>Semester</w:t>
            </w:r>
          </w:p>
          <w:p w:rsidRPr="002E5C03" w:rsidR="0074585F" w:rsidP="00536FA5" w:rsidRDefault="0074585F" w14:paraId="07F2BC6B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2E5C03">
              <w:rPr>
                <w:rFonts w:ascii="Calibri" w:hAnsi="Calibri" w:cs="Calibri"/>
                <w:b/>
                <w:szCs w:val="24"/>
              </w:rPr>
              <w:t>Semester</w:t>
            </w:r>
          </w:p>
        </w:tc>
      </w:tr>
      <w:tr w:rsidRPr="002E5C03" w:rsidR="0074585F" w:rsidTr="0812706E" w14:paraId="5413FFD3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2E5C03" w:rsidR="0074585F" w:rsidP="00536FA5" w:rsidRDefault="0074585F" w14:paraId="6CBA882F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2E5C03">
              <w:rPr>
                <w:rFonts w:ascii="Calibri" w:hAnsi="Calibri" w:cs="Calibri"/>
                <w:bCs/>
                <w:szCs w:val="24"/>
              </w:rPr>
              <w:t>Predšolska vzgoja, 1. stopnja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2E5C03" w:rsidR="0074585F" w:rsidP="00536FA5" w:rsidRDefault="0074585F" w14:paraId="4B077633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2E5C03">
              <w:rPr>
                <w:rFonts w:ascii="Calibri" w:hAnsi="Calibri" w:cs="Calibri"/>
                <w:bCs/>
                <w:szCs w:val="24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2E5C03" w:rsidR="0074585F" w:rsidP="00536FA5" w:rsidRDefault="0074585F" w14:paraId="784E5791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2E5C03">
              <w:rPr>
                <w:rFonts w:ascii="Calibri" w:hAnsi="Calibri" w:cs="Calibri"/>
                <w:bCs/>
                <w:szCs w:val="24"/>
              </w:rPr>
              <w:t>1.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2E5C03" w:rsidR="0074585F" w:rsidP="00536FA5" w:rsidRDefault="0074585F" w14:paraId="70825C18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2E5C03">
              <w:rPr>
                <w:rFonts w:ascii="Calibri" w:hAnsi="Calibri" w:cs="Calibri"/>
                <w:bCs/>
                <w:szCs w:val="24"/>
              </w:rPr>
              <w:t>1.</w:t>
            </w:r>
          </w:p>
        </w:tc>
      </w:tr>
      <w:tr w:rsidRPr="002E5C03" w:rsidR="0074585F" w:rsidTr="0812706E" w14:paraId="7760E538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2E5C03" w:rsidR="0074585F" w:rsidP="00536FA5" w:rsidRDefault="0074585F" w14:paraId="1E4A2C47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2E5C03">
              <w:rPr>
                <w:rFonts w:ascii="Calibri" w:hAnsi="Calibri" w:cs="Calibri"/>
                <w:bCs/>
                <w:szCs w:val="24"/>
              </w:rPr>
              <w:t>Pre-school Teaching, 1</w:t>
            </w:r>
            <w:r w:rsidRPr="002E5C03">
              <w:rPr>
                <w:rFonts w:ascii="Calibri" w:hAnsi="Calibri" w:cs="Calibri"/>
                <w:bCs/>
                <w:szCs w:val="24"/>
                <w:vertAlign w:val="superscript"/>
              </w:rPr>
              <w:t>st</w:t>
            </w:r>
            <w:r w:rsidRPr="002E5C03">
              <w:rPr>
                <w:rFonts w:ascii="Calibri" w:hAnsi="Calibri" w:cs="Calibri"/>
                <w:bCs/>
                <w:szCs w:val="24"/>
              </w:rPr>
              <w:t xml:space="preserve"> Level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2E5C03" w:rsidR="0074585F" w:rsidP="00536FA5" w:rsidRDefault="0074585F" w14:paraId="1E91657B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2E5C03">
              <w:rPr>
                <w:rFonts w:ascii="Calibri" w:hAnsi="Calibri" w:cs="Calibri"/>
                <w:bCs/>
                <w:szCs w:val="24"/>
              </w:rPr>
              <w:t>All fields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2E5C03" w:rsidR="0074585F" w:rsidP="00536FA5" w:rsidRDefault="0074585F" w14:paraId="4AEED050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2E5C03">
              <w:rPr>
                <w:rFonts w:ascii="Calibri" w:hAnsi="Calibri" w:cs="Calibri"/>
                <w:bCs/>
                <w:szCs w:val="24"/>
              </w:rPr>
              <w:t>1</w:t>
            </w:r>
            <w:r w:rsidRPr="002E5C03">
              <w:rPr>
                <w:rFonts w:ascii="Calibri" w:hAnsi="Calibri" w:cs="Calibri"/>
                <w:bCs/>
                <w:szCs w:val="24"/>
                <w:vertAlign w:val="superscript"/>
              </w:rPr>
              <w:t>st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2E5C03" w:rsidR="0074585F" w:rsidP="00536FA5" w:rsidRDefault="0074585F" w14:paraId="46BA627B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2E5C03">
              <w:rPr>
                <w:rFonts w:ascii="Calibri" w:hAnsi="Calibri" w:cs="Calibri"/>
                <w:bCs/>
                <w:szCs w:val="24"/>
              </w:rPr>
              <w:t>1</w:t>
            </w:r>
            <w:r w:rsidRPr="002E5C03">
              <w:rPr>
                <w:rFonts w:ascii="Calibri" w:hAnsi="Calibri" w:cs="Calibri"/>
                <w:bCs/>
                <w:szCs w:val="24"/>
                <w:vertAlign w:val="superscript"/>
              </w:rPr>
              <w:t>st</w:t>
            </w:r>
          </w:p>
        </w:tc>
      </w:tr>
      <w:tr w:rsidRPr="002E5C03" w:rsidR="0074585F" w:rsidTr="0812706E" w14:paraId="3A043A4D" w14:textId="77777777">
        <w:trPr>
          <w:trHeight w:val="103"/>
        </w:trPr>
        <w:tc>
          <w:tcPr>
            <w:tcW w:w="9690" w:type="dxa"/>
            <w:gridSpan w:val="18"/>
          </w:tcPr>
          <w:p w:rsidRPr="002E5C03" w:rsidR="0074585F" w:rsidP="00536FA5" w:rsidRDefault="0074585F" w14:paraId="5B467BB2" w14:textId="77777777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</w:tr>
      <w:tr w:rsidRPr="002E5C03" w:rsidR="0074585F" w:rsidTr="0812706E" w14:paraId="3A761C19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Pr="002E5C03" w:rsidR="0074585F" w:rsidP="00536FA5" w:rsidRDefault="0074585F" w14:paraId="4F3D5F42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2E5C03">
              <w:rPr>
                <w:rFonts w:ascii="Calibri" w:hAnsi="Calibri" w:cs="Calibri"/>
                <w:b/>
                <w:szCs w:val="24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E5C03" w:rsidR="0074585F" w:rsidP="00536FA5" w:rsidRDefault="0074585F" w14:paraId="007C452A" w14:textId="77777777">
            <w:pPr>
              <w:rPr>
                <w:rFonts w:ascii="Calibri" w:hAnsi="Calibri" w:cs="Calibri"/>
                <w:szCs w:val="24"/>
              </w:rPr>
            </w:pPr>
            <w:r w:rsidRPr="002E5C03">
              <w:rPr>
                <w:rFonts w:ascii="Calibri" w:hAnsi="Calibri" w:cs="Calibri"/>
                <w:szCs w:val="24"/>
              </w:rPr>
              <w:t>Obvezni/Compulsory</w:t>
            </w:r>
          </w:p>
        </w:tc>
      </w:tr>
      <w:tr w:rsidRPr="002E5C03" w:rsidR="0074585F" w:rsidTr="0812706E" w14:paraId="20A1E7F2" w14:textId="77777777">
        <w:tc>
          <w:tcPr>
            <w:tcW w:w="5718" w:type="dxa"/>
            <w:gridSpan w:val="12"/>
          </w:tcPr>
          <w:p w:rsidRPr="002E5C03" w:rsidR="0074585F" w:rsidP="00536FA5" w:rsidRDefault="0074585F" w14:paraId="6020BBA1" w14:textId="77777777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:rsidRPr="002E5C03" w:rsidR="0074585F" w:rsidP="00536FA5" w:rsidRDefault="0074585F" w14:paraId="62CAFEE8" w14:textId="77777777">
            <w:pPr>
              <w:rPr>
                <w:rFonts w:ascii="Calibri" w:hAnsi="Calibri" w:cs="Calibri"/>
                <w:szCs w:val="24"/>
              </w:rPr>
            </w:pPr>
          </w:p>
        </w:tc>
      </w:tr>
      <w:tr w:rsidRPr="002E5C03" w:rsidR="0074585F" w:rsidTr="0812706E" w14:paraId="154FE28D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Pr="002E5C03" w:rsidR="0074585F" w:rsidP="00536FA5" w:rsidRDefault="0074585F" w14:paraId="7E4BE456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2E5C03">
              <w:rPr>
                <w:rFonts w:ascii="Calibri" w:hAnsi="Calibri" w:cs="Calibri"/>
                <w:b/>
                <w:szCs w:val="24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E5C03" w:rsidR="0074585F" w:rsidP="00536FA5" w:rsidRDefault="0074585F" w14:paraId="4083A4A3" w14:textId="77777777">
            <w:pPr>
              <w:rPr>
                <w:rFonts w:ascii="Calibri" w:hAnsi="Calibri" w:cs="Calibri"/>
                <w:szCs w:val="24"/>
              </w:rPr>
            </w:pPr>
          </w:p>
        </w:tc>
      </w:tr>
      <w:tr w:rsidRPr="002E5C03" w:rsidR="0074585F" w:rsidTr="0812706E" w14:paraId="4F343DEF" w14:textId="77777777">
        <w:tc>
          <w:tcPr>
            <w:tcW w:w="9690" w:type="dxa"/>
            <w:gridSpan w:val="18"/>
          </w:tcPr>
          <w:p w:rsidRPr="002E5C03" w:rsidR="0074585F" w:rsidP="00536FA5" w:rsidRDefault="0074585F" w14:paraId="34B2ECD4" w14:textId="77777777">
            <w:pPr>
              <w:rPr>
                <w:rFonts w:ascii="Calibri" w:hAnsi="Calibri" w:cs="Calibri"/>
                <w:szCs w:val="24"/>
              </w:rPr>
            </w:pPr>
          </w:p>
        </w:tc>
      </w:tr>
      <w:tr w:rsidRPr="002E5C03" w:rsidR="0074585F" w:rsidTr="0812706E" w14:paraId="4C57EB6B" w14:textId="77777777"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2E5C03" w:rsidR="0074585F" w:rsidP="00536FA5" w:rsidRDefault="0074585F" w14:paraId="2238C727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2E5C03">
              <w:rPr>
                <w:rFonts w:ascii="Calibri" w:hAnsi="Calibri" w:cs="Calibri"/>
                <w:b/>
                <w:szCs w:val="24"/>
              </w:rPr>
              <w:t>Predavanja</w:t>
            </w:r>
          </w:p>
          <w:p w:rsidRPr="002E5C03" w:rsidR="0074585F" w:rsidP="00536FA5" w:rsidRDefault="0074585F" w14:paraId="773CE806" w14:textId="77777777">
            <w:pPr>
              <w:jc w:val="center"/>
              <w:rPr>
                <w:rFonts w:ascii="Calibri" w:hAnsi="Calibri" w:cs="Calibri"/>
                <w:szCs w:val="24"/>
              </w:rPr>
            </w:pPr>
            <w:r w:rsidRPr="002E5C03">
              <w:rPr>
                <w:rFonts w:ascii="Calibri" w:hAnsi="Calibri" w:cs="Calibri"/>
                <w:b/>
                <w:szCs w:val="24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2E5C03" w:rsidR="0074585F" w:rsidP="00536FA5" w:rsidRDefault="0074585F" w14:paraId="769E2B9B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2E5C03">
              <w:rPr>
                <w:rFonts w:ascii="Calibri" w:hAnsi="Calibri" w:cs="Calibri"/>
                <w:b/>
                <w:szCs w:val="24"/>
              </w:rPr>
              <w:t>Seminar</w:t>
            </w:r>
          </w:p>
          <w:p w:rsidRPr="002E5C03" w:rsidR="0074585F" w:rsidP="00536FA5" w:rsidRDefault="0074585F" w14:paraId="2CFBDC36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2E5C03">
              <w:rPr>
                <w:rFonts w:ascii="Calibri" w:hAnsi="Calibri" w:cs="Calibri"/>
                <w:b/>
                <w:szCs w:val="24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2E5C03" w:rsidR="0074585F" w:rsidP="00536FA5" w:rsidRDefault="0074585F" w14:paraId="553BC3AE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2E5C03">
              <w:rPr>
                <w:rFonts w:ascii="Calibri" w:hAnsi="Calibri" w:cs="Calibri"/>
                <w:b/>
                <w:szCs w:val="24"/>
              </w:rPr>
              <w:t>Vaje</w:t>
            </w:r>
          </w:p>
          <w:p w:rsidRPr="002E5C03" w:rsidR="0074585F" w:rsidP="00536FA5" w:rsidRDefault="0074585F" w14:paraId="70CECFA9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2E5C03">
              <w:rPr>
                <w:rFonts w:ascii="Calibri" w:hAnsi="Calibri" w:cs="Calibri"/>
                <w:b/>
                <w:szCs w:val="24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2E5C03" w:rsidR="0074585F" w:rsidP="00536FA5" w:rsidRDefault="0074585F" w14:paraId="49018459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2E5C03">
              <w:rPr>
                <w:rFonts w:ascii="Calibri" w:hAnsi="Calibri" w:cs="Calibri"/>
                <w:b/>
                <w:szCs w:val="24"/>
              </w:rPr>
              <w:t>Klinične vaje</w:t>
            </w:r>
          </w:p>
          <w:p w:rsidRPr="002E5C03" w:rsidR="0074585F" w:rsidP="00536FA5" w:rsidRDefault="0074585F" w14:paraId="5A3F3135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2E5C03">
              <w:rPr>
                <w:rFonts w:ascii="Calibri" w:hAnsi="Calibri" w:cs="Calibri"/>
                <w:b/>
                <w:szCs w:val="24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2E5C03" w:rsidR="0074585F" w:rsidP="00536FA5" w:rsidRDefault="0074585F" w14:paraId="454FA727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2E5C03">
              <w:rPr>
                <w:rFonts w:ascii="Calibri" w:hAnsi="Calibri" w:cs="Calibri"/>
                <w:b/>
                <w:szCs w:val="24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2E5C03" w:rsidR="0074585F" w:rsidP="00536FA5" w:rsidRDefault="0074585F" w14:paraId="1BCC6866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2E5C03">
              <w:rPr>
                <w:rFonts w:ascii="Calibri" w:hAnsi="Calibri" w:cs="Calibri"/>
                <w:b/>
                <w:szCs w:val="24"/>
              </w:rPr>
              <w:t>Samost. delo</w:t>
            </w:r>
          </w:p>
          <w:p w:rsidRPr="002E5C03" w:rsidR="0074585F" w:rsidP="00536FA5" w:rsidRDefault="0074585F" w14:paraId="0BCDD3BF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2E5C03">
              <w:rPr>
                <w:rFonts w:ascii="Calibri" w:hAnsi="Calibri" w:cs="Calibri"/>
                <w:b/>
                <w:szCs w:val="24"/>
              </w:rPr>
              <w:t>Individ. work</w:t>
            </w:r>
          </w:p>
        </w:tc>
        <w:tc>
          <w:tcPr>
            <w:tcW w:w="132" w:type="dxa"/>
            <w:vAlign w:val="center"/>
          </w:tcPr>
          <w:p w:rsidRPr="002E5C03" w:rsidR="0074585F" w:rsidP="00536FA5" w:rsidRDefault="0074585F" w14:paraId="7240ECD2" w14:textId="77777777">
            <w:pPr>
              <w:jc w:val="center"/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2E5C03" w:rsidR="0074585F" w:rsidP="00536FA5" w:rsidRDefault="0074585F" w14:paraId="3FCA3B76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2E5C03">
              <w:rPr>
                <w:rFonts w:ascii="Calibri" w:hAnsi="Calibri" w:cs="Calibri"/>
                <w:b/>
                <w:szCs w:val="24"/>
              </w:rPr>
              <w:t>ECTS</w:t>
            </w:r>
          </w:p>
        </w:tc>
      </w:tr>
      <w:tr w:rsidRPr="002E5C03" w:rsidR="0074585F" w:rsidTr="0812706E" w14:paraId="70DDC216" w14:textId="77777777">
        <w:trPr>
          <w:trHeight w:val="318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2E5C03" w:rsidR="0074585F" w:rsidP="00536FA5" w:rsidRDefault="0074585F" w14:paraId="63EF41A2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2E5C03">
              <w:rPr>
                <w:rFonts w:ascii="Calibri" w:hAnsi="Calibri" w:cs="Calibri"/>
                <w:bCs/>
                <w:szCs w:val="24"/>
              </w:rPr>
              <w:t>45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2E5C03" w:rsidR="0074585F" w:rsidP="00536FA5" w:rsidRDefault="0074585F" w14:paraId="6CB5D4EA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2E5C03">
              <w:rPr>
                <w:rFonts w:ascii="Calibri" w:hAnsi="Calibri" w:cs="Calibri"/>
                <w:bCs/>
                <w:szCs w:val="24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2E5C03" w:rsidR="0074585F" w:rsidP="00536FA5" w:rsidRDefault="0074585F" w14:paraId="16B618E2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2E5C03">
              <w:rPr>
                <w:rFonts w:ascii="Calibri" w:hAnsi="Calibri" w:cs="Calibri"/>
                <w:bCs/>
                <w:szCs w:val="24"/>
              </w:rPr>
              <w:t>30 SV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2E5C03" w:rsidR="0074585F" w:rsidP="00536FA5" w:rsidRDefault="0074585F" w14:paraId="62E563F3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2E5C03">
              <w:rPr>
                <w:rFonts w:ascii="Calibri" w:hAnsi="Calibri" w:cs="Calibri"/>
                <w:bCs/>
                <w:szCs w:val="24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2E5C03" w:rsidR="0074585F" w:rsidP="00536FA5" w:rsidRDefault="0074585F" w14:paraId="153856EB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2E5C03">
              <w:rPr>
                <w:rFonts w:ascii="Calibri" w:hAnsi="Calibri" w:cs="Calibri"/>
                <w:bCs/>
                <w:szCs w:val="24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2E5C03" w:rsidR="0074585F" w:rsidP="00536FA5" w:rsidRDefault="0074585F" w14:paraId="2D6B2F98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2E5C03">
              <w:rPr>
                <w:rFonts w:ascii="Calibri" w:hAnsi="Calibri" w:cs="Calibri"/>
                <w:bCs/>
                <w:szCs w:val="24"/>
              </w:rPr>
              <w:t>105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:rsidRPr="002E5C03" w:rsidR="0074585F" w:rsidP="00536FA5" w:rsidRDefault="0074585F" w14:paraId="040D92DE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2E5C03" w:rsidR="0074585F" w:rsidP="00536FA5" w:rsidRDefault="0074585F" w14:paraId="17C80E6A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2E5C03">
              <w:rPr>
                <w:rFonts w:ascii="Calibri" w:hAnsi="Calibri" w:cs="Calibri"/>
                <w:bCs/>
                <w:szCs w:val="24"/>
              </w:rPr>
              <w:t>6</w:t>
            </w:r>
          </w:p>
        </w:tc>
      </w:tr>
      <w:tr w:rsidRPr="002E5C03" w:rsidR="0074585F" w:rsidTr="0812706E" w14:paraId="6C01A78D" w14:textId="77777777">
        <w:tc>
          <w:tcPr>
            <w:tcW w:w="9690" w:type="dxa"/>
            <w:gridSpan w:val="18"/>
          </w:tcPr>
          <w:p w:rsidRPr="002E5C03" w:rsidR="0074585F" w:rsidP="00536FA5" w:rsidRDefault="0074585F" w14:paraId="066BAE12" w14:textId="77777777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</w:tr>
      <w:tr w:rsidRPr="002E5C03" w:rsidR="0074585F" w:rsidTr="0812706E" w14:paraId="774CA6E7" w14:textId="77777777">
        <w:tc>
          <w:tcPr>
            <w:tcW w:w="3307" w:type="dxa"/>
            <w:gridSpan w:val="5"/>
          </w:tcPr>
          <w:p w:rsidRPr="002E5C03" w:rsidR="0074585F" w:rsidP="00536FA5" w:rsidRDefault="0074585F" w14:paraId="1685C336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2E5C03">
              <w:rPr>
                <w:rFonts w:ascii="Calibri" w:hAnsi="Calibri" w:cs="Calibri"/>
                <w:b/>
                <w:szCs w:val="24"/>
              </w:rPr>
              <w:t>Nosilec predmeta / Lecturer:</w:t>
            </w:r>
          </w:p>
        </w:tc>
        <w:tc>
          <w:tcPr>
            <w:tcW w:w="638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E5C03" w:rsidR="0074585F" w:rsidP="0812706E" w:rsidRDefault="00EA40BF" w14:paraId="249EB32E" w14:textId="4456614B">
            <w:pPr>
              <w:rPr>
                <w:rFonts w:ascii="Calibri" w:hAnsi="Calibri" w:cs="Calibri"/>
              </w:rPr>
            </w:pPr>
            <w:r w:rsidRPr="002E5C03">
              <w:rPr>
                <w:rFonts w:ascii="Calibri" w:hAnsi="Calibri" w:cs="Calibri"/>
              </w:rPr>
              <w:t>i</w:t>
            </w:r>
            <w:r w:rsidRPr="002E5C03" w:rsidR="0074585F">
              <w:rPr>
                <w:rFonts w:ascii="Calibri" w:hAnsi="Calibri" w:cs="Calibri"/>
              </w:rPr>
              <w:t>zr. prof. dr. Sonja Rutar / Assoc</w:t>
            </w:r>
            <w:r w:rsidRPr="002E5C03" w:rsidR="12E3B5DE">
              <w:rPr>
                <w:rFonts w:ascii="Calibri" w:hAnsi="Calibri" w:cs="Calibri"/>
              </w:rPr>
              <w:t>i</w:t>
            </w:r>
            <w:r w:rsidRPr="002E5C03" w:rsidR="0074585F">
              <w:rPr>
                <w:rFonts w:ascii="Calibri" w:hAnsi="Calibri" w:cs="Calibri"/>
              </w:rPr>
              <w:t>ate Professor Sonja Rutar, PhD</w:t>
            </w:r>
          </w:p>
        </w:tc>
      </w:tr>
      <w:tr w:rsidRPr="002E5C03" w:rsidR="0074585F" w:rsidTr="0812706E" w14:paraId="25A89460" w14:textId="77777777">
        <w:tc>
          <w:tcPr>
            <w:tcW w:w="9690" w:type="dxa"/>
            <w:gridSpan w:val="18"/>
          </w:tcPr>
          <w:p w:rsidRPr="002E5C03" w:rsidR="0074585F" w:rsidP="00536FA5" w:rsidRDefault="0074585F" w14:paraId="52ABD8CA" w14:textId="77777777">
            <w:pPr>
              <w:jc w:val="both"/>
              <w:rPr>
                <w:rFonts w:ascii="Calibri" w:hAnsi="Calibri" w:cs="Calibri"/>
                <w:szCs w:val="24"/>
              </w:rPr>
            </w:pPr>
          </w:p>
        </w:tc>
      </w:tr>
      <w:tr w:rsidRPr="002E5C03" w:rsidR="0074585F" w:rsidTr="0812706E" w14:paraId="0C13A213" w14:textId="77777777">
        <w:tc>
          <w:tcPr>
            <w:tcW w:w="1641" w:type="dxa"/>
            <w:gridSpan w:val="2"/>
            <w:vMerge w:val="restart"/>
          </w:tcPr>
          <w:p w:rsidRPr="002E5C03" w:rsidR="0074585F" w:rsidP="00536FA5" w:rsidRDefault="0074585F" w14:paraId="4F50FC4B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2E5C03">
              <w:rPr>
                <w:rFonts w:ascii="Calibri" w:hAnsi="Calibri" w:cs="Calibri"/>
                <w:b/>
                <w:szCs w:val="24"/>
              </w:rPr>
              <w:t xml:space="preserve">Jeziki / </w:t>
            </w:r>
          </w:p>
          <w:p w:rsidRPr="002E5C03" w:rsidR="0074585F" w:rsidP="00536FA5" w:rsidRDefault="0074585F" w14:paraId="70EBA5C8" w14:textId="77777777">
            <w:pPr>
              <w:rPr>
                <w:rFonts w:ascii="Calibri" w:hAnsi="Calibri" w:cs="Calibri"/>
                <w:szCs w:val="24"/>
              </w:rPr>
            </w:pPr>
            <w:r w:rsidRPr="002E5C03">
              <w:rPr>
                <w:rFonts w:ascii="Calibri" w:hAnsi="Calibri" w:cs="Calibri"/>
                <w:b/>
                <w:szCs w:val="24"/>
              </w:rPr>
              <w:t>Languages:</w:t>
            </w:r>
          </w:p>
        </w:tc>
        <w:tc>
          <w:tcPr>
            <w:tcW w:w="2241" w:type="dxa"/>
            <w:gridSpan w:val="4"/>
          </w:tcPr>
          <w:p w:rsidRPr="002E5C03" w:rsidR="0074585F" w:rsidP="00536FA5" w:rsidRDefault="0074585F" w14:paraId="1B43D003" w14:textId="77777777">
            <w:pPr>
              <w:jc w:val="right"/>
              <w:rPr>
                <w:rFonts w:ascii="Calibri" w:hAnsi="Calibri" w:cs="Calibri"/>
                <w:b/>
                <w:szCs w:val="24"/>
              </w:rPr>
            </w:pPr>
            <w:r w:rsidRPr="002E5C03">
              <w:rPr>
                <w:rFonts w:ascii="Calibri" w:hAnsi="Calibri" w:cs="Calibri"/>
                <w:b/>
                <w:szCs w:val="24"/>
              </w:rPr>
              <w:t>Predavanja / Lectures: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E5C03" w:rsidR="0074585F" w:rsidP="00536FA5" w:rsidRDefault="0074585F" w14:paraId="138FBB5D" w14:textId="77777777">
            <w:pPr>
              <w:jc w:val="both"/>
              <w:rPr>
                <w:rFonts w:ascii="Calibri" w:hAnsi="Calibri" w:cs="Calibri"/>
                <w:bCs/>
                <w:szCs w:val="24"/>
              </w:rPr>
            </w:pPr>
            <w:r w:rsidRPr="002E5C03">
              <w:rPr>
                <w:rFonts w:ascii="Calibri" w:hAnsi="Calibri" w:cs="Calibri"/>
                <w:bCs/>
                <w:szCs w:val="24"/>
              </w:rPr>
              <w:t>slovenski/Slovenian</w:t>
            </w:r>
          </w:p>
        </w:tc>
      </w:tr>
      <w:tr w:rsidRPr="002E5C03" w:rsidR="0074585F" w:rsidTr="0812706E" w14:paraId="04992F42" w14:textId="77777777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:rsidRPr="002E5C03" w:rsidR="0074585F" w:rsidP="00536FA5" w:rsidRDefault="0074585F" w14:paraId="683D6AB9" w14:textId="77777777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2241" w:type="dxa"/>
            <w:gridSpan w:val="4"/>
          </w:tcPr>
          <w:p w:rsidRPr="002E5C03" w:rsidR="0074585F" w:rsidP="00536FA5" w:rsidRDefault="0074585F" w14:paraId="17342169" w14:textId="77777777">
            <w:pPr>
              <w:jc w:val="right"/>
              <w:rPr>
                <w:rFonts w:ascii="Calibri" w:hAnsi="Calibri" w:cs="Calibri"/>
                <w:b/>
                <w:szCs w:val="24"/>
              </w:rPr>
            </w:pPr>
            <w:r w:rsidRPr="002E5C03">
              <w:rPr>
                <w:rFonts w:ascii="Calibri" w:hAnsi="Calibri" w:cs="Calibri"/>
                <w:b/>
                <w:szCs w:val="24"/>
              </w:rPr>
              <w:t>Vaje / Tutorial: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E5C03" w:rsidR="0074585F" w:rsidP="00536FA5" w:rsidRDefault="0074585F" w14:paraId="45F289B1" w14:textId="77777777">
            <w:pPr>
              <w:jc w:val="both"/>
              <w:rPr>
                <w:rFonts w:ascii="Calibri" w:hAnsi="Calibri" w:cs="Calibri"/>
                <w:bCs/>
                <w:szCs w:val="24"/>
              </w:rPr>
            </w:pPr>
            <w:r w:rsidRPr="002E5C03">
              <w:rPr>
                <w:rFonts w:ascii="Calibri" w:hAnsi="Calibri" w:cs="Calibri"/>
                <w:bCs/>
                <w:szCs w:val="24"/>
              </w:rPr>
              <w:t>slovenski/Slovenian</w:t>
            </w:r>
          </w:p>
        </w:tc>
      </w:tr>
      <w:tr w:rsidRPr="002E5C03" w:rsidR="0074585F" w:rsidTr="0812706E" w14:paraId="683A85FA" w14:textId="77777777">
        <w:tc>
          <w:tcPr>
            <w:tcW w:w="4728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2E5C03" w:rsidR="0074585F" w:rsidP="00536FA5" w:rsidRDefault="0074585F" w14:paraId="03B6B64C" w14:textId="77777777">
            <w:pPr>
              <w:rPr>
                <w:rFonts w:ascii="Calibri" w:hAnsi="Calibri" w:cs="Calibri"/>
                <w:b/>
                <w:bCs/>
                <w:szCs w:val="24"/>
              </w:rPr>
            </w:pPr>
          </w:p>
          <w:p w:rsidRPr="002E5C03" w:rsidR="0074585F" w:rsidP="00536FA5" w:rsidRDefault="0074585F" w14:paraId="137C2162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2E5C03">
              <w:rPr>
                <w:rFonts w:ascii="Calibri" w:hAnsi="Calibri" w:cs="Calibri"/>
                <w:b/>
                <w:szCs w:val="24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:rsidRPr="002E5C03" w:rsidR="0074585F" w:rsidP="00536FA5" w:rsidRDefault="0074585F" w14:paraId="1C1960AE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2E5C03" w:rsidR="0074585F" w:rsidP="00536FA5" w:rsidRDefault="0074585F" w14:paraId="149EAFE8" w14:textId="77777777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2E5C03" w:rsidR="0074585F" w:rsidP="00536FA5" w:rsidRDefault="0074585F" w14:paraId="26CF0FB4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2E5C03" w:rsidR="0074585F" w:rsidP="00536FA5" w:rsidRDefault="0074585F" w14:paraId="709A3D9C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2E5C03">
              <w:rPr>
                <w:rFonts w:ascii="Calibri" w:hAnsi="Calibri" w:cs="Calibri"/>
                <w:b/>
                <w:szCs w:val="24"/>
              </w:rPr>
              <w:t>Prerequisites:</w:t>
            </w:r>
          </w:p>
        </w:tc>
      </w:tr>
      <w:tr w:rsidRPr="002E5C03" w:rsidR="0074585F" w:rsidTr="0812706E" w14:paraId="1C388F97" w14:textId="77777777">
        <w:trPr>
          <w:trHeight w:val="274"/>
        </w:trPr>
        <w:tc>
          <w:tcPr>
            <w:tcW w:w="472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E5C03" w:rsidR="0074585F" w:rsidP="00536FA5" w:rsidRDefault="0074585F" w14:paraId="2832AED9" w14:textId="77777777">
            <w:pPr>
              <w:rPr>
                <w:rFonts w:ascii="Calibri" w:hAnsi="Calibri" w:cs="Calibri"/>
                <w:szCs w:val="24"/>
              </w:rPr>
            </w:pPr>
            <w:r w:rsidRPr="002E5C03">
              <w:rPr>
                <w:rFonts w:ascii="Calibri" w:hAnsi="Calibri" w:cs="Calibri"/>
                <w:szCs w:val="24"/>
              </w:rPr>
              <w:t xml:space="preserve">/ 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2E5C03" w:rsidR="0074585F" w:rsidP="00536FA5" w:rsidRDefault="0074585F" w14:paraId="3B6A8B4E" w14:textId="77777777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E5C03" w:rsidR="0074585F" w:rsidP="00536FA5" w:rsidRDefault="0074585F" w14:paraId="016F0C53" w14:textId="77777777">
            <w:pPr>
              <w:rPr>
                <w:rFonts w:ascii="Calibri" w:hAnsi="Calibri" w:cs="Calibri"/>
                <w:szCs w:val="24"/>
              </w:rPr>
            </w:pPr>
            <w:r w:rsidRPr="002E5C03">
              <w:rPr>
                <w:rFonts w:ascii="Calibri" w:hAnsi="Calibri" w:cs="Calibri"/>
                <w:szCs w:val="24"/>
              </w:rPr>
              <w:t>/</w:t>
            </w:r>
          </w:p>
        </w:tc>
      </w:tr>
      <w:tr w:rsidRPr="002E5C03" w:rsidR="0074585F" w:rsidTr="0812706E" w14:paraId="0FBE2AE9" w14:textId="7777777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2E5C03" w:rsidR="0074585F" w:rsidP="00536FA5" w:rsidRDefault="0074585F" w14:paraId="40E9599D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2E5C03" w:rsidR="0074585F" w:rsidP="00536FA5" w:rsidRDefault="0074585F" w14:paraId="531FC57F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2E5C03">
              <w:rPr>
                <w:rFonts w:ascii="Calibri" w:hAnsi="Calibri" w:cs="Calibri"/>
                <w:b/>
                <w:szCs w:val="24"/>
              </w:rPr>
              <w:t>Vsebina:</w:t>
            </w:r>
            <w:r w:rsidRPr="002E5C03">
              <w:rPr>
                <w:rFonts w:ascii="Calibri" w:hAnsi="Calibri" w:cs="Calibri"/>
                <w:szCs w:val="24"/>
              </w:rPr>
              <w:t xml:space="preserve"> </w:t>
            </w:r>
          </w:p>
        </w:tc>
        <w:tc>
          <w:tcPr>
            <w:tcW w:w="152" w:type="dxa"/>
            <w:gridSpan w:val="2"/>
          </w:tcPr>
          <w:p w:rsidRPr="002E5C03" w:rsidR="0074585F" w:rsidP="00536FA5" w:rsidRDefault="0074585F" w14:paraId="04E8790D" w14:textId="77777777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2E5C03" w:rsidR="0074585F" w:rsidP="00536FA5" w:rsidRDefault="0074585F" w14:paraId="65788804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2E5C03" w:rsidR="0074585F" w:rsidP="00536FA5" w:rsidRDefault="0074585F" w14:paraId="5C06E64E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2E5C03">
              <w:rPr>
                <w:rFonts w:ascii="Calibri" w:hAnsi="Calibri" w:cs="Calibri"/>
                <w:b/>
                <w:szCs w:val="24"/>
              </w:rPr>
              <w:t>Content (Syllabus outline):</w:t>
            </w:r>
          </w:p>
        </w:tc>
      </w:tr>
      <w:tr w:rsidRPr="002E5C03" w:rsidR="0074585F" w:rsidTr="0812706E" w14:paraId="46B93AF9" w14:textId="77777777">
        <w:trPr>
          <w:trHeight w:val="2665"/>
        </w:trPr>
        <w:tc>
          <w:tcPr>
            <w:tcW w:w="47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E5C03" w:rsidR="0074585F" w:rsidP="0074585F" w:rsidRDefault="0074585F" w14:paraId="0D80E7B1" w14:textId="77777777">
            <w:pPr>
              <w:numPr>
                <w:ilvl w:val="0"/>
                <w:numId w:val="3"/>
              </w:numPr>
              <w:tabs>
                <w:tab w:val="left" w:pos="3600"/>
              </w:tabs>
              <w:rPr>
                <w:rFonts w:ascii="Calibri" w:hAnsi="Calibri" w:cs="Calibri"/>
                <w:szCs w:val="24"/>
              </w:rPr>
            </w:pPr>
            <w:r w:rsidRPr="002E5C03">
              <w:rPr>
                <w:rFonts w:ascii="Calibri" w:hAnsi="Calibri" w:cs="Calibri"/>
                <w:szCs w:val="24"/>
              </w:rPr>
              <w:lastRenderedPageBreak/>
              <w:t xml:space="preserve">razvoj teorije o vzgoji in pedagogike kot znanosti ter znanstvenih disciplin pedagogike; </w:t>
            </w:r>
            <w:r w:rsidRPr="002E5C03">
              <w:rPr>
                <w:rFonts w:ascii="Calibri" w:hAnsi="Calibri" w:cs="Calibri"/>
                <w:noProof/>
                <w:szCs w:val="24"/>
              </w:rPr>
              <w:t>opredelitev osnovnih pojmov: vzgoja, prevzgoja, izobraževanje, edukacija, socializacija,</w:t>
            </w:r>
          </w:p>
          <w:p w:rsidRPr="002E5C03" w:rsidR="0074585F" w:rsidP="0074585F" w:rsidRDefault="0074585F" w14:paraId="254529E0" w14:textId="77777777">
            <w:pPr>
              <w:numPr>
                <w:ilvl w:val="0"/>
                <w:numId w:val="3"/>
              </w:numPr>
              <w:tabs>
                <w:tab w:val="left" w:pos="3600"/>
              </w:tabs>
              <w:rPr>
                <w:rFonts w:ascii="Calibri" w:hAnsi="Calibri" w:cs="Calibri"/>
                <w:szCs w:val="24"/>
              </w:rPr>
            </w:pPr>
            <w:r w:rsidRPr="002E5C03">
              <w:rPr>
                <w:rFonts w:ascii="Calibri" w:hAnsi="Calibri" w:cs="Calibri"/>
                <w:noProof/>
                <w:szCs w:val="24"/>
              </w:rPr>
              <w:t xml:space="preserve">družbena pogojenost vzgoje, ciljev in namenov </w:t>
            </w:r>
            <w:r w:rsidRPr="002E5C03">
              <w:rPr>
                <w:rFonts w:ascii="Calibri" w:hAnsi="Calibri" w:cs="Calibri"/>
                <w:szCs w:val="24"/>
              </w:rPr>
              <w:t xml:space="preserve">vzgoje in izobraževanja, </w:t>
            </w:r>
          </w:p>
          <w:p w:rsidRPr="002E5C03" w:rsidR="0074585F" w:rsidP="0074585F" w:rsidRDefault="0074585F" w14:paraId="69642F2B" w14:textId="77777777">
            <w:pPr>
              <w:numPr>
                <w:ilvl w:val="0"/>
                <w:numId w:val="3"/>
              </w:numPr>
              <w:tabs>
                <w:tab w:val="left" w:pos="3600"/>
              </w:tabs>
              <w:rPr>
                <w:rFonts w:ascii="Calibri" w:hAnsi="Calibri" w:cs="Calibri"/>
                <w:szCs w:val="24"/>
              </w:rPr>
            </w:pPr>
            <w:r w:rsidRPr="002E5C03">
              <w:rPr>
                <w:rFonts w:ascii="Calibri" w:hAnsi="Calibri" w:cs="Calibri"/>
                <w:szCs w:val="24"/>
              </w:rPr>
              <w:t xml:space="preserve">dejavniki človekovega razvoja, </w:t>
            </w:r>
          </w:p>
          <w:p w:rsidRPr="002E5C03" w:rsidR="0074585F" w:rsidP="0074585F" w:rsidRDefault="0074585F" w14:paraId="437278AF" w14:textId="77777777">
            <w:pPr>
              <w:numPr>
                <w:ilvl w:val="0"/>
                <w:numId w:val="3"/>
              </w:numPr>
              <w:tabs>
                <w:tab w:val="left" w:pos="3600"/>
              </w:tabs>
              <w:rPr>
                <w:rFonts w:ascii="Calibri" w:hAnsi="Calibri" w:cs="Calibri"/>
                <w:szCs w:val="24"/>
              </w:rPr>
            </w:pPr>
            <w:r w:rsidRPr="002E5C03">
              <w:rPr>
                <w:rFonts w:ascii="Calibri" w:hAnsi="Calibri" w:cs="Calibri"/>
                <w:szCs w:val="24"/>
              </w:rPr>
              <w:t>družbene spremembe kot izhodišče razvoja vzgoje in izobraževanja,</w:t>
            </w:r>
          </w:p>
          <w:p w:rsidRPr="002E5C03" w:rsidR="0074585F" w:rsidP="0074585F" w:rsidRDefault="0074585F" w14:paraId="198CB947" w14:textId="77777777">
            <w:pPr>
              <w:numPr>
                <w:ilvl w:val="0"/>
                <w:numId w:val="3"/>
              </w:numPr>
              <w:tabs>
                <w:tab w:val="left" w:pos="3600"/>
              </w:tabs>
              <w:rPr>
                <w:rFonts w:ascii="Calibri" w:hAnsi="Calibri" w:cs="Calibri"/>
                <w:szCs w:val="24"/>
              </w:rPr>
            </w:pPr>
            <w:r w:rsidRPr="002E5C03">
              <w:rPr>
                <w:rFonts w:ascii="Calibri" w:hAnsi="Calibri" w:cs="Calibri"/>
                <w:noProof/>
                <w:szCs w:val="24"/>
                <w:lang w:val="it-IT"/>
              </w:rPr>
              <w:t xml:space="preserve">vzgoja med kulturo in naravo; podoba o otroku, </w:t>
            </w:r>
            <w:r w:rsidRPr="002E5C03">
              <w:rPr>
                <w:rFonts w:ascii="Calibri" w:hAnsi="Calibri" w:cs="Calibri"/>
                <w:szCs w:val="24"/>
                <w:lang w:val="it-IT"/>
              </w:rPr>
              <w:t xml:space="preserve">stili vzgoje in </w:t>
            </w:r>
            <w:r w:rsidRPr="002E5C03">
              <w:rPr>
                <w:rFonts w:ascii="Calibri" w:hAnsi="Calibri" w:cs="Calibri"/>
                <w:noProof/>
                <w:szCs w:val="24"/>
                <w:lang w:val="it-IT"/>
              </w:rPr>
              <w:t xml:space="preserve">avtoriteta, </w:t>
            </w:r>
          </w:p>
          <w:p w:rsidRPr="002E5C03" w:rsidR="0074585F" w:rsidP="0074585F" w:rsidRDefault="0074585F" w14:paraId="46AC9B41" w14:textId="77777777">
            <w:pPr>
              <w:numPr>
                <w:ilvl w:val="0"/>
                <w:numId w:val="3"/>
              </w:numPr>
              <w:tabs>
                <w:tab w:val="left" w:pos="3600"/>
              </w:tabs>
              <w:rPr>
                <w:rFonts w:ascii="Calibri" w:hAnsi="Calibri" w:cs="Calibri"/>
                <w:szCs w:val="24"/>
              </w:rPr>
            </w:pPr>
            <w:r w:rsidRPr="002E5C03">
              <w:rPr>
                <w:rFonts w:ascii="Calibri" w:hAnsi="Calibri" w:cs="Calibri"/>
                <w:noProof/>
                <w:szCs w:val="24"/>
                <w:lang w:val="it-IT"/>
              </w:rPr>
              <w:t>manipulacija v vzgoji in indoktrinacija,</w:t>
            </w:r>
          </w:p>
          <w:p w:rsidRPr="002E5C03" w:rsidR="0074585F" w:rsidP="0074585F" w:rsidRDefault="0074585F" w14:paraId="66CCEADF" w14:textId="77777777">
            <w:pPr>
              <w:numPr>
                <w:ilvl w:val="0"/>
                <w:numId w:val="3"/>
              </w:numPr>
              <w:tabs>
                <w:tab w:val="left" w:pos="3600"/>
              </w:tabs>
              <w:rPr>
                <w:rFonts w:ascii="Calibri" w:hAnsi="Calibri" w:cs="Calibri"/>
                <w:szCs w:val="24"/>
              </w:rPr>
            </w:pPr>
            <w:r w:rsidRPr="002E5C03">
              <w:rPr>
                <w:rFonts w:ascii="Calibri" w:hAnsi="Calibri" w:cs="Calibri"/>
                <w:szCs w:val="24"/>
              </w:rPr>
              <w:t>namernost in nenamernost vzgoje, uradni, izvedbeni in prikriti kurikulum,</w:t>
            </w:r>
          </w:p>
          <w:p w:rsidRPr="002E5C03" w:rsidR="0074585F" w:rsidP="0074585F" w:rsidRDefault="0074585F" w14:paraId="5E5B5A2E" w14:textId="77777777">
            <w:pPr>
              <w:numPr>
                <w:ilvl w:val="0"/>
                <w:numId w:val="3"/>
              </w:numPr>
              <w:tabs>
                <w:tab w:val="left" w:pos="3600"/>
              </w:tabs>
              <w:rPr>
                <w:rFonts w:ascii="Calibri" w:hAnsi="Calibri" w:cs="Calibri"/>
                <w:szCs w:val="24"/>
              </w:rPr>
            </w:pPr>
            <w:r w:rsidRPr="002E5C03">
              <w:rPr>
                <w:rFonts w:ascii="Calibri" w:hAnsi="Calibri" w:cs="Calibri"/>
                <w:noProof/>
                <w:szCs w:val="24"/>
              </w:rPr>
              <w:t xml:space="preserve">vrednote v </w:t>
            </w:r>
            <w:r w:rsidRPr="002E5C03">
              <w:rPr>
                <w:rFonts w:ascii="Calibri" w:hAnsi="Calibri" w:cs="Calibri"/>
                <w:szCs w:val="24"/>
                <w:lang w:val="it-IT"/>
              </w:rPr>
              <w:t>vzgoji in moralni razvoj otroka,</w:t>
            </w:r>
          </w:p>
          <w:p w:rsidRPr="002E5C03" w:rsidR="0074585F" w:rsidP="0074585F" w:rsidRDefault="0074585F" w14:paraId="719F8980" w14:textId="77777777">
            <w:pPr>
              <w:numPr>
                <w:ilvl w:val="0"/>
                <w:numId w:val="3"/>
              </w:numPr>
              <w:tabs>
                <w:tab w:val="left" w:pos="3600"/>
              </w:tabs>
              <w:rPr>
                <w:rFonts w:ascii="Calibri" w:hAnsi="Calibri" w:cs="Calibri"/>
                <w:szCs w:val="24"/>
              </w:rPr>
            </w:pPr>
            <w:r w:rsidRPr="002E5C03">
              <w:rPr>
                <w:rFonts w:ascii="Calibri" w:hAnsi="Calibri" w:cs="Calibri"/>
                <w:szCs w:val="24"/>
              </w:rPr>
              <w:t>od učitelja/vzgojitelja iniciirani in na otroka osredinjeni pristopi v vzgoji,</w:t>
            </w:r>
          </w:p>
          <w:p w:rsidRPr="002E5C03" w:rsidR="0074585F" w:rsidP="0074585F" w:rsidRDefault="0074585F" w14:paraId="106AD7D5" w14:textId="77777777">
            <w:pPr>
              <w:numPr>
                <w:ilvl w:val="0"/>
                <w:numId w:val="3"/>
              </w:numPr>
              <w:tabs>
                <w:tab w:val="left" w:pos="3600"/>
              </w:tabs>
              <w:rPr>
                <w:rFonts w:ascii="Calibri" w:hAnsi="Calibri" w:cs="Calibri"/>
                <w:szCs w:val="24"/>
              </w:rPr>
            </w:pPr>
            <w:r w:rsidRPr="002E5C03">
              <w:rPr>
                <w:rFonts w:ascii="Calibri" w:hAnsi="Calibri" w:cs="Calibri"/>
                <w:szCs w:val="24"/>
              </w:rPr>
              <w:t xml:space="preserve">demokratizacija odnosov med udeleženci v vzgojnem procesu; </w:t>
            </w:r>
          </w:p>
          <w:p w:rsidRPr="002E5C03" w:rsidR="0074585F" w:rsidP="0074585F" w:rsidRDefault="0074585F" w14:paraId="6DE6C23E" w14:textId="77777777">
            <w:pPr>
              <w:numPr>
                <w:ilvl w:val="0"/>
                <w:numId w:val="3"/>
              </w:numPr>
              <w:tabs>
                <w:tab w:val="left" w:pos="3600"/>
              </w:tabs>
              <w:rPr>
                <w:rFonts w:ascii="Calibri" w:hAnsi="Calibri" w:cs="Calibri"/>
                <w:szCs w:val="24"/>
              </w:rPr>
            </w:pPr>
            <w:r w:rsidRPr="002E5C03">
              <w:rPr>
                <w:rFonts w:ascii="Calibri" w:hAnsi="Calibri" w:cs="Calibri"/>
                <w:szCs w:val="24"/>
              </w:rPr>
              <w:t>participacija otrok, staršev, skupnosti,</w:t>
            </w:r>
          </w:p>
          <w:p w:rsidRPr="002E5C03" w:rsidR="0074585F" w:rsidP="0074585F" w:rsidRDefault="0074585F" w14:paraId="48B6C9BF" w14:textId="77777777">
            <w:pPr>
              <w:numPr>
                <w:ilvl w:val="0"/>
                <w:numId w:val="3"/>
              </w:numPr>
              <w:tabs>
                <w:tab w:val="left" w:pos="3600"/>
              </w:tabs>
              <w:rPr>
                <w:rFonts w:ascii="Calibri" w:hAnsi="Calibri" w:cs="Calibri"/>
                <w:szCs w:val="24"/>
              </w:rPr>
            </w:pPr>
            <w:r w:rsidRPr="002E5C03">
              <w:rPr>
                <w:rFonts w:ascii="Calibri" w:hAnsi="Calibri" w:cs="Calibri"/>
                <w:noProof/>
                <w:szCs w:val="24"/>
              </w:rPr>
              <w:t>vzgojno izobraževalne institucije med vzgojno in izobraževalno funkcijo,</w:t>
            </w:r>
          </w:p>
          <w:p w:rsidRPr="002E5C03" w:rsidR="0074585F" w:rsidP="0074585F" w:rsidRDefault="0074585F" w14:paraId="27667CBB" w14:textId="77777777">
            <w:pPr>
              <w:numPr>
                <w:ilvl w:val="0"/>
                <w:numId w:val="3"/>
              </w:numPr>
              <w:tabs>
                <w:tab w:val="left" w:pos="3600"/>
              </w:tabs>
              <w:rPr>
                <w:rFonts w:ascii="Calibri" w:hAnsi="Calibri" w:cs="Calibri"/>
                <w:szCs w:val="24"/>
                <w:lang w:val="it-IT"/>
              </w:rPr>
            </w:pPr>
            <w:r w:rsidRPr="002E5C03">
              <w:rPr>
                <w:rFonts w:ascii="Calibri" w:hAnsi="Calibri" w:cs="Calibri"/>
                <w:szCs w:val="24"/>
                <w:lang w:val="it-IT"/>
              </w:rPr>
              <w:t>družina in njena vloga v vzgoji in izobraževanju</w:t>
            </w:r>
            <w:r w:rsidRPr="002E5C03">
              <w:rPr>
                <w:rFonts w:ascii="Calibri" w:hAnsi="Calibri" w:cs="Calibri"/>
                <w:noProof/>
                <w:szCs w:val="24"/>
                <w:lang w:val="it-IT"/>
              </w:rPr>
              <w:t xml:space="preserve">, </w:t>
            </w:r>
          </w:p>
          <w:p w:rsidRPr="002E5C03" w:rsidR="0074585F" w:rsidP="0074585F" w:rsidRDefault="0074585F" w14:paraId="21CBCB55" w14:textId="77777777">
            <w:pPr>
              <w:numPr>
                <w:ilvl w:val="0"/>
                <w:numId w:val="3"/>
              </w:numPr>
              <w:tabs>
                <w:tab w:val="left" w:pos="3600"/>
              </w:tabs>
              <w:rPr>
                <w:rFonts w:ascii="Calibri" w:hAnsi="Calibri" w:cs="Calibri"/>
                <w:szCs w:val="24"/>
                <w:lang w:val="it-IT"/>
              </w:rPr>
            </w:pPr>
            <w:r w:rsidRPr="002E5C03">
              <w:rPr>
                <w:rFonts w:ascii="Calibri" w:hAnsi="Calibri" w:cs="Calibri"/>
                <w:szCs w:val="24"/>
                <w:lang w:val="it-IT"/>
              </w:rPr>
              <w:t>tranzicija in kontinuiteta v vzgoji in izobražev</w:t>
            </w:r>
            <w:r w:rsidRPr="002E5C03">
              <w:rPr>
                <w:rFonts w:ascii="Calibri" w:hAnsi="Calibri" w:cs="Calibri"/>
                <w:noProof/>
                <w:szCs w:val="24"/>
                <w:lang w:val="it-IT"/>
              </w:rPr>
              <w:t>an</w:t>
            </w:r>
            <w:r w:rsidRPr="002E5C03">
              <w:rPr>
                <w:rFonts w:ascii="Calibri" w:hAnsi="Calibri" w:cs="Calibri"/>
                <w:szCs w:val="24"/>
                <w:lang w:val="it-IT"/>
              </w:rPr>
              <w:t xml:space="preserve">ju, </w:t>
            </w:r>
          </w:p>
          <w:p w:rsidRPr="002E5C03" w:rsidR="0074585F" w:rsidP="0074585F" w:rsidRDefault="0074585F" w14:paraId="2244349A" w14:textId="77777777">
            <w:pPr>
              <w:numPr>
                <w:ilvl w:val="0"/>
                <w:numId w:val="4"/>
              </w:numPr>
              <w:tabs>
                <w:tab w:val="left" w:pos="3600"/>
              </w:tabs>
              <w:rPr>
                <w:rFonts w:ascii="Calibri" w:hAnsi="Calibri" w:cs="Calibri"/>
                <w:szCs w:val="24"/>
                <w:lang w:val="en-US"/>
              </w:rPr>
            </w:pPr>
            <w:r w:rsidRPr="002E5C03">
              <w:rPr>
                <w:rFonts w:ascii="Calibri" w:hAnsi="Calibri" w:cs="Calibri"/>
                <w:szCs w:val="24"/>
                <w:lang w:val="en-US"/>
              </w:rPr>
              <w:t xml:space="preserve">otrok kot individuum in kot član skupnosti, </w:t>
            </w:r>
          </w:p>
          <w:p w:rsidRPr="002E5C03" w:rsidR="0074585F" w:rsidP="0074585F" w:rsidRDefault="0074585F" w14:paraId="2DA2BEAE" w14:textId="77777777">
            <w:pPr>
              <w:numPr>
                <w:ilvl w:val="0"/>
                <w:numId w:val="4"/>
              </w:numPr>
              <w:tabs>
                <w:tab w:val="left" w:pos="3600"/>
              </w:tabs>
              <w:rPr>
                <w:rFonts w:ascii="Calibri" w:hAnsi="Calibri" w:cs="Calibri"/>
                <w:szCs w:val="24"/>
                <w:lang w:val="en-US"/>
              </w:rPr>
            </w:pPr>
            <w:r w:rsidRPr="002E5C03">
              <w:rPr>
                <w:rFonts w:ascii="Calibri" w:hAnsi="Calibri" w:cs="Calibri"/>
                <w:szCs w:val="24"/>
                <w:lang w:val="en-US"/>
              </w:rPr>
              <w:t xml:space="preserve">inkluzija in socialna pravičnost, </w:t>
            </w:r>
            <w:r w:rsidRPr="002E5C03">
              <w:rPr>
                <w:rFonts w:ascii="Calibri" w:hAnsi="Calibri" w:cs="Calibri"/>
                <w:noProof/>
                <w:szCs w:val="24"/>
                <w:lang w:val="en-US"/>
              </w:rPr>
              <w:t xml:space="preserve">marginalizirani posamezniki v vzgojno- izobraževalnih institucijah; </w:t>
            </w:r>
            <w:r w:rsidRPr="002E5C03">
              <w:rPr>
                <w:rFonts w:ascii="Calibri" w:hAnsi="Calibri" w:cs="Calibri"/>
                <w:szCs w:val="24"/>
                <w:lang w:val="en-US"/>
              </w:rPr>
              <w:t xml:space="preserve">asimilacija, integracija in inkluzija; multikulturalizem in interkulturalizem, </w:t>
            </w:r>
          </w:p>
          <w:p w:rsidRPr="002E5C03" w:rsidR="0074585F" w:rsidP="0074585F" w:rsidRDefault="0074585F" w14:paraId="5779DEAB" w14:textId="77777777">
            <w:pPr>
              <w:numPr>
                <w:ilvl w:val="0"/>
                <w:numId w:val="4"/>
              </w:numPr>
              <w:tabs>
                <w:tab w:val="left" w:pos="3600"/>
              </w:tabs>
              <w:rPr>
                <w:rFonts w:ascii="Calibri" w:hAnsi="Calibri" w:cs="Calibri"/>
                <w:szCs w:val="24"/>
                <w:lang w:val="it-IT"/>
              </w:rPr>
            </w:pPr>
            <w:r w:rsidRPr="002E5C03">
              <w:rPr>
                <w:rFonts w:ascii="Calibri" w:hAnsi="Calibri" w:cs="Calibri"/>
                <w:szCs w:val="24"/>
                <w:lang w:val="it-IT"/>
              </w:rPr>
              <w:t xml:space="preserve">vzgoja za socialno pravičnost (ideja, cilj, osnovni principi), </w:t>
            </w:r>
          </w:p>
          <w:p w:rsidRPr="002E5C03" w:rsidR="0074585F" w:rsidP="0074585F" w:rsidRDefault="0074585F" w14:paraId="79602E91" w14:textId="77777777">
            <w:pPr>
              <w:numPr>
                <w:ilvl w:val="0"/>
                <w:numId w:val="4"/>
              </w:numPr>
              <w:tabs>
                <w:tab w:val="left" w:pos="3600"/>
              </w:tabs>
              <w:rPr>
                <w:rFonts w:ascii="Calibri" w:hAnsi="Calibri" w:cs="Calibri"/>
                <w:szCs w:val="24"/>
                <w:lang w:val="it-IT"/>
              </w:rPr>
            </w:pPr>
            <w:r w:rsidRPr="002E5C03">
              <w:rPr>
                <w:rFonts w:ascii="Calibri" w:hAnsi="Calibri" w:cs="Calibri"/>
                <w:szCs w:val="24"/>
                <w:lang w:val="it-IT"/>
              </w:rPr>
              <w:t>vzgojitelj kot profesionalec v procesu vseživljenjskega učenja; prevzemanje odgovornosti in avtonomija; kritična refleksija; participacija.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2E5C03" w:rsidR="0074585F" w:rsidP="00536FA5" w:rsidRDefault="0074585F" w14:paraId="79E778D1" w14:textId="77777777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E5C03" w:rsidR="0074585F" w:rsidP="0074585F" w:rsidRDefault="0074585F" w14:paraId="4012EBC7" w14:textId="77777777">
            <w:pPr>
              <w:pStyle w:val="Barvniseznampoudarek11"/>
              <w:numPr>
                <w:ilvl w:val="0"/>
                <w:numId w:val="10"/>
              </w:numPr>
              <w:contextualSpacing w:val="0"/>
              <w:rPr>
                <w:rFonts w:cs="Calibri"/>
                <w:lang w:val="en-GB"/>
              </w:rPr>
            </w:pPr>
            <w:r w:rsidRPr="002E5C03">
              <w:rPr>
                <w:rFonts w:cs="Calibri"/>
                <w:lang w:val="en-GB"/>
              </w:rPr>
              <w:t>Development of the theory of education and of pedagogics as a science and scientific disciplines of pedagogics; the definition of basic concepts: education, re-education, instruction, socialisation.</w:t>
            </w:r>
          </w:p>
          <w:p w:rsidRPr="002E5C03" w:rsidR="0074585F" w:rsidP="0074585F" w:rsidRDefault="0074585F" w14:paraId="30EC02E4" w14:textId="77777777">
            <w:pPr>
              <w:pStyle w:val="Barvniseznampoudarek11"/>
              <w:numPr>
                <w:ilvl w:val="0"/>
                <w:numId w:val="10"/>
              </w:numPr>
              <w:contextualSpacing w:val="0"/>
              <w:rPr>
                <w:rFonts w:cs="Calibri"/>
                <w:lang w:val="en-GB"/>
              </w:rPr>
            </w:pPr>
            <w:r w:rsidRPr="002E5C03">
              <w:rPr>
                <w:rFonts w:cs="Calibri"/>
                <w:lang w:val="en-GB"/>
              </w:rPr>
              <w:t>Social conditionality of education, the objectives and purposes of education.</w:t>
            </w:r>
          </w:p>
          <w:p w:rsidRPr="002E5C03" w:rsidR="0074585F" w:rsidP="0074585F" w:rsidRDefault="0074585F" w14:paraId="6937B73F" w14:textId="77777777">
            <w:pPr>
              <w:pStyle w:val="Barvniseznampoudarek11"/>
              <w:numPr>
                <w:ilvl w:val="0"/>
                <w:numId w:val="10"/>
              </w:numPr>
              <w:contextualSpacing w:val="0"/>
              <w:rPr>
                <w:rFonts w:cs="Calibri"/>
                <w:lang w:val="en-GB"/>
              </w:rPr>
            </w:pPr>
            <w:r w:rsidRPr="002E5C03">
              <w:rPr>
                <w:rFonts w:cs="Calibri"/>
                <w:lang w:val="en-GB"/>
              </w:rPr>
              <w:t>Factors of human development.</w:t>
            </w:r>
          </w:p>
          <w:p w:rsidRPr="002E5C03" w:rsidR="0074585F" w:rsidP="0074585F" w:rsidRDefault="0074585F" w14:paraId="197DE499" w14:textId="77777777">
            <w:pPr>
              <w:pStyle w:val="Barvniseznampoudarek11"/>
              <w:numPr>
                <w:ilvl w:val="0"/>
                <w:numId w:val="10"/>
              </w:numPr>
              <w:contextualSpacing w:val="0"/>
              <w:rPr>
                <w:rFonts w:cs="Calibri"/>
                <w:lang w:val="en-GB"/>
              </w:rPr>
            </w:pPr>
            <w:r w:rsidRPr="002E5C03">
              <w:rPr>
                <w:rFonts w:cs="Calibri"/>
                <w:lang w:val="en-GB"/>
              </w:rPr>
              <w:t>Social change as a starting point for the development of education.</w:t>
            </w:r>
          </w:p>
          <w:p w:rsidRPr="002E5C03" w:rsidR="0074585F" w:rsidP="0074585F" w:rsidRDefault="0074585F" w14:paraId="0DB78CF7" w14:textId="77777777">
            <w:pPr>
              <w:pStyle w:val="Barvniseznampoudarek11"/>
              <w:numPr>
                <w:ilvl w:val="0"/>
                <w:numId w:val="10"/>
              </w:numPr>
              <w:contextualSpacing w:val="0"/>
              <w:rPr>
                <w:rFonts w:cs="Calibri"/>
                <w:lang w:val="en-GB"/>
              </w:rPr>
            </w:pPr>
            <w:r w:rsidRPr="002E5C03">
              <w:rPr>
                <w:rFonts w:cs="Calibri"/>
                <w:lang w:val="en-GB"/>
              </w:rPr>
              <w:t>Education between culture and nature; image of the child, parenting style and authority.</w:t>
            </w:r>
          </w:p>
          <w:p w:rsidRPr="002E5C03" w:rsidR="0074585F" w:rsidP="0074585F" w:rsidRDefault="0074585F" w14:paraId="55A788DD" w14:textId="77777777">
            <w:pPr>
              <w:pStyle w:val="Barvniseznampoudarek11"/>
              <w:numPr>
                <w:ilvl w:val="0"/>
                <w:numId w:val="10"/>
              </w:numPr>
              <w:contextualSpacing w:val="0"/>
              <w:rPr>
                <w:rFonts w:cs="Calibri"/>
                <w:lang w:val="en-GB"/>
              </w:rPr>
            </w:pPr>
            <w:r w:rsidRPr="002E5C03">
              <w:rPr>
                <w:rFonts w:cs="Calibri"/>
                <w:lang w:val="en-GB"/>
              </w:rPr>
              <w:t>Manipulation in the education and indoctrination.</w:t>
            </w:r>
          </w:p>
          <w:p w:rsidRPr="002E5C03" w:rsidR="0074585F" w:rsidP="0074585F" w:rsidRDefault="0074585F" w14:paraId="173A7BC7" w14:textId="77777777">
            <w:pPr>
              <w:pStyle w:val="Barvniseznampoudarek11"/>
              <w:numPr>
                <w:ilvl w:val="0"/>
                <w:numId w:val="10"/>
              </w:numPr>
              <w:contextualSpacing w:val="0"/>
              <w:rPr>
                <w:rFonts w:cs="Calibri"/>
                <w:lang w:val="en-GB"/>
              </w:rPr>
            </w:pPr>
            <w:r w:rsidRPr="002E5C03">
              <w:rPr>
                <w:rFonts w:cs="Calibri"/>
                <w:lang w:val="en-GB"/>
              </w:rPr>
              <w:t>Intentionality and non-intentionality of education, the official, implemented and hidden curriculum.</w:t>
            </w:r>
          </w:p>
          <w:p w:rsidRPr="002E5C03" w:rsidR="0074585F" w:rsidP="0074585F" w:rsidRDefault="0074585F" w14:paraId="39AB2D94" w14:textId="77777777">
            <w:pPr>
              <w:pStyle w:val="Barvniseznampoudarek11"/>
              <w:numPr>
                <w:ilvl w:val="0"/>
                <w:numId w:val="10"/>
              </w:numPr>
              <w:contextualSpacing w:val="0"/>
              <w:rPr>
                <w:rFonts w:cs="Calibri"/>
                <w:lang w:val="en-GB"/>
              </w:rPr>
            </w:pPr>
            <w:r w:rsidRPr="002E5C03">
              <w:rPr>
                <w:rFonts w:cs="Calibri"/>
                <w:lang w:val="en-GB"/>
              </w:rPr>
              <w:t>Values ​​in education and moral development of the child.</w:t>
            </w:r>
          </w:p>
          <w:p w:rsidRPr="002E5C03" w:rsidR="0074585F" w:rsidP="0074585F" w:rsidRDefault="0074585F" w14:paraId="770047A7" w14:textId="77777777">
            <w:pPr>
              <w:pStyle w:val="Barvniseznampoudarek11"/>
              <w:numPr>
                <w:ilvl w:val="0"/>
                <w:numId w:val="10"/>
              </w:numPr>
              <w:contextualSpacing w:val="0"/>
              <w:rPr>
                <w:rFonts w:cs="Calibri"/>
                <w:lang w:val="en-GB"/>
              </w:rPr>
            </w:pPr>
            <w:r w:rsidRPr="002E5C03">
              <w:rPr>
                <w:rFonts w:cs="Calibri"/>
                <w:lang w:val="en-GB"/>
              </w:rPr>
              <w:t>Teacher initiated and child-centred approaches in education.</w:t>
            </w:r>
          </w:p>
          <w:p w:rsidRPr="002E5C03" w:rsidR="0074585F" w:rsidP="0074585F" w:rsidRDefault="0074585F" w14:paraId="60C9B70B" w14:textId="77777777">
            <w:pPr>
              <w:pStyle w:val="Barvniseznampoudarek11"/>
              <w:numPr>
                <w:ilvl w:val="0"/>
                <w:numId w:val="10"/>
              </w:numPr>
              <w:contextualSpacing w:val="0"/>
              <w:rPr>
                <w:rFonts w:cs="Calibri"/>
                <w:lang w:val="en-GB"/>
              </w:rPr>
            </w:pPr>
            <w:r w:rsidRPr="002E5C03">
              <w:rPr>
                <w:rFonts w:cs="Calibri"/>
                <w:lang w:val="en-GB"/>
              </w:rPr>
              <w:t>Democratisation of relations between participants in the educational process; participation of children, parents, communities.</w:t>
            </w:r>
          </w:p>
          <w:p w:rsidRPr="002E5C03" w:rsidR="0074585F" w:rsidP="0074585F" w:rsidRDefault="0074585F" w14:paraId="3580180F" w14:textId="77777777">
            <w:pPr>
              <w:pStyle w:val="Barvniseznampoudarek11"/>
              <w:numPr>
                <w:ilvl w:val="0"/>
                <w:numId w:val="10"/>
              </w:numPr>
              <w:contextualSpacing w:val="0"/>
              <w:rPr>
                <w:rFonts w:cs="Calibri"/>
                <w:lang w:val="en-GB"/>
              </w:rPr>
            </w:pPr>
            <w:r w:rsidRPr="002E5C03">
              <w:rPr>
                <w:rFonts w:cs="Calibri"/>
                <w:lang w:val="en-GB"/>
              </w:rPr>
              <w:t>Educational institutions between the function of education and instruction.</w:t>
            </w:r>
          </w:p>
          <w:p w:rsidRPr="002E5C03" w:rsidR="0074585F" w:rsidP="0074585F" w:rsidRDefault="0074585F" w14:paraId="0E27C2FB" w14:textId="77777777">
            <w:pPr>
              <w:pStyle w:val="Barvniseznampoudarek11"/>
              <w:numPr>
                <w:ilvl w:val="0"/>
                <w:numId w:val="10"/>
              </w:numPr>
              <w:contextualSpacing w:val="0"/>
              <w:rPr>
                <w:rFonts w:cs="Calibri"/>
                <w:lang w:val="en-GB"/>
              </w:rPr>
            </w:pPr>
            <w:r w:rsidRPr="002E5C03">
              <w:rPr>
                <w:rFonts w:cs="Calibri"/>
                <w:lang w:val="en-GB"/>
              </w:rPr>
              <w:t>The family and its role in education;</w:t>
            </w:r>
          </w:p>
          <w:p w:rsidRPr="002E5C03" w:rsidR="0074585F" w:rsidP="0074585F" w:rsidRDefault="0074585F" w14:paraId="266FCE42" w14:textId="77777777">
            <w:pPr>
              <w:pStyle w:val="Barvniseznampoudarek11"/>
              <w:numPr>
                <w:ilvl w:val="0"/>
                <w:numId w:val="10"/>
              </w:numPr>
              <w:contextualSpacing w:val="0"/>
              <w:rPr>
                <w:rFonts w:cs="Calibri"/>
                <w:lang w:val="en-GB"/>
              </w:rPr>
            </w:pPr>
            <w:r w:rsidRPr="002E5C03">
              <w:rPr>
                <w:rFonts w:cs="Calibri"/>
                <w:lang w:val="en-GB"/>
              </w:rPr>
              <w:t>Transition and continuity in education;</w:t>
            </w:r>
          </w:p>
          <w:p w:rsidRPr="002E5C03" w:rsidR="0074585F" w:rsidP="0074585F" w:rsidRDefault="0074585F" w14:paraId="2A4880DC" w14:textId="77777777">
            <w:pPr>
              <w:pStyle w:val="Barvniseznampoudarek11"/>
              <w:numPr>
                <w:ilvl w:val="0"/>
                <w:numId w:val="10"/>
              </w:numPr>
              <w:contextualSpacing w:val="0"/>
              <w:rPr>
                <w:rFonts w:cs="Calibri"/>
                <w:lang w:val="en-GB"/>
              </w:rPr>
            </w:pPr>
            <w:r w:rsidRPr="002E5C03">
              <w:rPr>
                <w:rFonts w:cs="Calibri"/>
                <w:lang w:val="en-GB"/>
              </w:rPr>
              <w:t>Child as an individual and as a member of community,</w:t>
            </w:r>
          </w:p>
          <w:p w:rsidRPr="002E5C03" w:rsidR="0074585F" w:rsidP="0074585F" w:rsidRDefault="0074585F" w14:paraId="3A844B51" w14:textId="77777777">
            <w:pPr>
              <w:pStyle w:val="Barvniseznampoudarek11"/>
              <w:numPr>
                <w:ilvl w:val="0"/>
                <w:numId w:val="10"/>
              </w:numPr>
              <w:contextualSpacing w:val="0"/>
              <w:rPr>
                <w:rFonts w:cs="Calibri"/>
                <w:lang w:val="en-GB"/>
              </w:rPr>
            </w:pPr>
            <w:r w:rsidRPr="002E5C03">
              <w:rPr>
                <w:rFonts w:cs="Calibri"/>
                <w:lang w:val="en-GB"/>
              </w:rPr>
              <w:t>Inclusion and social justice, marginalised individuals in educational institutions; assimilation, integration and inclusion; multiculturalism and interculturalism.</w:t>
            </w:r>
          </w:p>
          <w:p w:rsidRPr="002E5C03" w:rsidR="0074585F" w:rsidP="0074585F" w:rsidRDefault="0074585F" w14:paraId="004A42A3" w14:textId="77777777">
            <w:pPr>
              <w:pStyle w:val="Barvniseznampoudarek11"/>
              <w:numPr>
                <w:ilvl w:val="0"/>
                <w:numId w:val="10"/>
              </w:numPr>
              <w:contextualSpacing w:val="0"/>
              <w:rPr>
                <w:rFonts w:cs="Calibri"/>
                <w:lang w:val="en-GB"/>
              </w:rPr>
            </w:pPr>
            <w:r w:rsidRPr="002E5C03">
              <w:rPr>
                <w:rFonts w:cs="Calibri"/>
                <w:lang w:val="en-GB"/>
              </w:rPr>
              <w:t>Education for social justice (idea, goal, principle).</w:t>
            </w:r>
          </w:p>
          <w:p w:rsidRPr="002E5C03" w:rsidR="0074585F" w:rsidP="0074585F" w:rsidRDefault="0074585F" w14:paraId="3BEB2362" w14:textId="77777777">
            <w:pPr>
              <w:pStyle w:val="Barvniseznampoudarek11"/>
              <w:numPr>
                <w:ilvl w:val="0"/>
                <w:numId w:val="10"/>
              </w:numPr>
              <w:contextualSpacing w:val="0"/>
              <w:rPr>
                <w:rFonts w:cs="Calibri"/>
                <w:lang w:val="en-GB"/>
              </w:rPr>
            </w:pPr>
            <w:r w:rsidRPr="002E5C03">
              <w:rPr>
                <w:rFonts w:cs="Calibri"/>
                <w:lang w:val="en-GB"/>
              </w:rPr>
              <w:t>Preschool teacher as a professional in the process of lifelong learning; assuming responsibility and autonomy; critical reflection; participation.</w:t>
            </w:r>
          </w:p>
        </w:tc>
      </w:tr>
    </w:tbl>
    <w:p w:rsidRPr="002E5C03" w:rsidR="0074585F" w:rsidP="0074585F" w:rsidRDefault="0074585F" w14:paraId="4B18388D" w14:textId="77777777">
      <w:pPr>
        <w:rPr>
          <w:rFonts w:ascii="Calibri" w:hAnsi="Calibri" w:cs="Calibri"/>
          <w:szCs w:val="24"/>
        </w:rPr>
      </w:pPr>
    </w:p>
    <w:tbl>
      <w:tblPr>
        <w:tblW w:w="9524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3828"/>
        <w:gridCol w:w="850"/>
        <w:gridCol w:w="142"/>
        <w:gridCol w:w="4704"/>
      </w:tblGrid>
      <w:tr w:rsidRPr="002E5C03" w:rsidR="0074585F" w:rsidTr="5CC36EA2" w14:paraId="1F535204" w14:textId="77777777">
        <w:trPr>
          <w:trHeight w:val="300"/>
        </w:trPr>
        <w:tc>
          <w:tcPr>
            <w:tcW w:w="9524" w:type="dxa"/>
            <w:gridSpan w:val="4"/>
            <w:tcMar/>
          </w:tcPr>
          <w:p w:rsidRPr="002E5C03" w:rsidR="0074585F" w:rsidP="00536FA5" w:rsidRDefault="0074585F" w14:paraId="7B3E47BF" w14:textId="77777777">
            <w:pPr>
              <w:jc w:val="both"/>
              <w:rPr>
                <w:rFonts w:ascii="Calibri" w:hAnsi="Calibri" w:cs="Calibri"/>
                <w:b/>
                <w:szCs w:val="24"/>
              </w:rPr>
            </w:pPr>
            <w:r w:rsidRPr="002E5C03">
              <w:rPr>
                <w:rFonts w:ascii="Calibri" w:hAnsi="Calibri" w:cs="Calibri"/>
                <w:szCs w:val="24"/>
              </w:rPr>
              <w:lastRenderedPageBreak/>
              <w:br w:type="page"/>
            </w:r>
            <w:r w:rsidRPr="002E5C03">
              <w:rPr>
                <w:rFonts w:ascii="Calibri" w:hAnsi="Calibri" w:cs="Calibri"/>
                <w:b/>
                <w:szCs w:val="24"/>
              </w:rPr>
              <w:t>Temeljni literatura in viri / Readings:</w:t>
            </w:r>
          </w:p>
        </w:tc>
      </w:tr>
      <w:tr w:rsidRPr="002E5C03" w:rsidR="0074585F" w:rsidTr="5CC36EA2" w14:paraId="6F34A5E7" w14:textId="77777777">
        <w:trPr>
          <w:trHeight w:val="2074"/>
        </w:trPr>
        <w:tc>
          <w:tcPr>
            <w:tcW w:w="95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E5C03" w:rsidR="0074585F" w:rsidP="00536FA5" w:rsidRDefault="0074585F" w14:paraId="5A7E1F05" w14:textId="77777777">
            <w:pPr>
              <w:rPr>
                <w:rFonts w:ascii="Calibri" w:hAnsi="Calibri" w:cs="Calibri"/>
                <w:szCs w:val="24"/>
                <w:u w:val="single"/>
              </w:rPr>
            </w:pPr>
            <w:r w:rsidRPr="002E5C03">
              <w:rPr>
                <w:rFonts w:ascii="Calibri" w:hAnsi="Calibri" w:cs="Calibri"/>
                <w:szCs w:val="24"/>
                <w:u w:val="single"/>
              </w:rPr>
              <w:t xml:space="preserve">Osnovna literatura/Basic readings: </w:t>
            </w:r>
          </w:p>
          <w:p w:rsidRPr="002E5C03" w:rsidR="0074585F" w:rsidP="0074585F" w:rsidRDefault="0074585F" w14:paraId="3378EC2B" w14:textId="40DF598E">
            <w:pPr>
              <w:pStyle w:val="Barvniseznampoudarek11"/>
              <w:numPr>
                <w:ilvl w:val="0"/>
                <w:numId w:val="7"/>
              </w:numPr>
              <w:contextualSpacing w:val="0"/>
              <w:rPr>
                <w:rFonts w:cs="Calibri"/>
                <w:i/>
              </w:rPr>
            </w:pPr>
            <w:r w:rsidRPr="002E5C03">
              <w:rPr>
                <w:rFonts w:cs="Calibri"/>
              </w:rPr>
              <w:t xml:space="preserve">Bergant, M. (1994). </w:t>
            </w:r>
            <w:r w:rsidRPr="002E5C03">
              <w:rPr>
                <w:rFonts w:cs="Calibri"/>
                <w:i/>
              </w:rPr>
              <w:t xml:space="preserve">Nove teme pedagoške sociologije in sociologije reforme šolanja. </w:t>
            </w:r>
            <w:r w:rsidRPr="002E5C03">
              <w:rPr>
                <w:rFonts w:cs="Calibri"/>
              </w:rPr>
              <w:t>Ljubljana: Znanstveni inštitut Filozofske fakultete</w:t>
            </w:r>
            <w:r w:rsidRPr="002E5C03" w:rsidR="00EA40BF">
              <w:rPr>
                <w:rFonts w:cs="Calibri"/>
              </w:rPr>
              <w:t>.</w:t>
            </w:r>
            <w:r w:rsidRPr="002E5C03">
              <w:rPr>
                <w:rFonts w:cs="Calibri"/>
              </w:rPr>
              <w:t xml:space="preserve"> </w:t>
            </w:r>
            <w:r w:rsidRPr="002E5C03" w:rsidR="00EA40BF">
              <w:rPr>
                <w:rFonts w:cs="Calibri"/>
              </w:rPr>
              <w:t>(</w:t>
            </w:r>
            <w:r w:rsidRPr="002E5C03">
              <w:rPr>
                <w:rFonts w:cs="Calibri"/>
              </w:rPr>
              <w:t>str. 15- 121</w:t>
            </w:r>
            <w:r w:rsidRPr="002E5C03" w:rsidR="00EA40BF">
              <w:rPr>
                <w:rFonts w:cs="Calibri"/>
              </w:rPr>
              <w:t>)</w:t>
            </w:r>
            <w:r w:rsidRPr="002E5C03">
              <w:rPr>
                <w:rFonts w:cs="Calibri"/>
              </w:rPr>
              <w:t>.</w:t>
            </w:r>
          </w:p>
          <w:p w:rsidRPr="002E5C03" w:rsidR="0074585F" w:rsidP="0074585F" w:rsidRDefault="0074585F" w14:paraId="4108EFEF" w14:textId="537B7839">
            <w:pPr>
              <w:pStyle w:val="Barvniseznampoudarek11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contextualSpacing w:val="0"/>
              <w:jc w:val="both"/>
              <w:rPr>
                <w:rFonts w:cs="Calibri"/>
              </w:rPr>
            </w:pPr>
            <w:r w:rsidRPr="002E5C03">
              <w:rPr>
                <w:rFonts w:cs="Calibri"/>
              </w:rPr>
              <w:t xml:space="preserve">Krek, J. in Metljak, M. </w:t>
            </w:r>
            <w:r w:rsidRPr="002E5C03" w:rsidR="00EA40BF">
              <w:rPr>
                <w:rFonts w:cs="Calibri"/>
              </w:rPr>
              <w:t>(</w:t>
            </w:r>
            <w:r w:rsidRPr="002E5C03">
              <w:rPr>
                <w:rFonts w:cs="Calibri"/>
              </w:rPr>
              <w:t xml:space="preserve">2011). </w:t>
            </w:r>
            <w:r w:rsidRPr="002E5C03">
              <w:rPr>
                <w:rFonts w:cs="Calibri"/>
                <w:i/>
              </w:rPr>
              <w:t xml:space="preserve">Bela knjiga o vzgoji in izobraževanju v republiki Sloveniji 2011. </w:t>
            </w:r>
            <w:r w:rsidRPr="002E5C03">
              <w:rPr>
                <w:rFonts w:cs="Calibri"/>
              </w:rPr>
              <w:t xml:space="preserve">Ljubljana: Zavod RS za šolstvo. </w:t>
            </w:r>
          </w:p>
          <w:p w:rsidRPr="002E5C03" w:rsidR="0074585F" w:rsidP="0074585F" w:rsidRDefault="0074585F" w14:paraId="0EE97427" w14:textId="77777777">
            <w:pPr>
              <w:numPr>
                <w:ilvl w:val="0"/>
                <w:numId w:val="7"/>
              </w:numPr>
              <w:rPr>
                <w:rFonts w:ascii="Calibri" w:hAnsi="Calibri" w:cs="Calibri"/>
                <w:szCs w:val="24"/>
              </w:rPr>
            </w:pPr>
            <w:r w:rsidRPr="002E5C03">
              <w:rPr>
                <w:rFonts w:ascii="Calibri" w:hAnsi="Calibri" w:cs="Calibri"/>
                <w:szCs w:val="24"/>
              </w:rPr>
              <w:t>Kroflič, R. (1997). Med poslušnostjo in odgovornostjo (Procesno-razvojni model moralne vzgoje). Ljubljana: Vija.</w:t>
            </w:r>
          </w:p>
          <w:p w:rsidRPr="002E5C03" w:rsidR="0074585F" w:rsidP="0074585F" w:rsidRDefault="0074585F" w14:paraId="732BB62B" w14:textId="6FDB2764">
            <w:pPr>
              <w:pStyle w:val="Barvniseznampoudarek11"/>
              <w:numPr>
                <w:ilvl w:val="0"/>
                <w:numId w:val="7"/>
              </w:numPr>
              <w:contextualSpacing w:val="0"/>
              <w:rPr>
                <w:rFonts w:cs="Calibri"/>
              </w:rPr>
            </w:pPr>
            <w:r w:rsidRPr="002E5C03">
              <w:rPr>
                <w:rFonts w:cs="Calibri"/>
              </w:rPr>
              <w:t>Peček Čuk, M.</w:t>
            </w:r>
            <w:r w:rsidRPr="002E5C03" w:rsidR="00EA40BF">
              <w:rPr>
                <w:rFonts w:cs="Calibri"/>
              </w:rPr>
              <w:t xml:space="preserve"> in</w:t>
            </w:r>
            <w:r w:rsidRPr="002E5C03">
              <w:rPr>
                <w:rFonts w:cs="Calibri"/>
              </w:rPr>
              <w:t xml:space="preserve"> Lesar, I. (2009). </w:t>
            </w:r>
            <w:r w:rsidRPr="002E5C03">
              <w:rPr>
                <w:rFonts w:cs="Calibri"/>
                <w:i/>
              </w:rPr>
              <w:t>Moč vzgoje.</w:t>
            </w:r>
            <w:r w:rsidRPr="002E5C03">
              <w:rPr>
                <w:rFonts w:cs="Calibri"/>
              </w:rPr>
              <w:t xml:space="preserve"> Ljubljana: Tehniška založba Slovenije. </w:t>
            </w:r>
          </w:p>
          <w:p w:rsidRPr="002E5C03" w:rsidR="0074585F" w:rsidP="0074585F" w:rsidRDefault="0074585F" w14:paraId="4C9EF245" w14:textId="77777777">
            <w:pPr>
              <w:pStyle w:val="Barvniseznampoudarek11"/>
              <w:numPr>
                <w:ilvl w:val="0"/>
                <w:numId w:val="7"/>
              </w:numPr>
              <w:contextualSpacing w:val="0"/>
              <w:rPr>
                <w:rFonts w:cs="Calibri"/>
              </w:rPr>
            </w:pPr>
            <w:r w:rsidRPr="002E5C03">
              <w:rPr>
                <w:rFonts w:cs="Calibri"/>
              </w:rPr>
              <w:t xml:space="preserve">Vidmar, T. (2009). </w:t>
            </w:r>
            <w:r w:rsidRPr="002E5C03">
              <w:rPr>
                <w:rFonts w:cs="Calibri"/>
                <w:i/>
              </w:rPr>
              <w:t>Vzgoja in izobraževanje v antiki in srednjem veku</w:t>
            </w:r>
            <w:r w:rsidRPr="002E5C03">
              <w:rPr>
                <w:rFonts w:cs="Calibri"/>
              </w:rPr>
              <w:t xml:space="preserve">. Ljubljana: Znanstvena založba Filozofske fakultete Univerze v Ljubljani. </w:t>
            </w:r>
          </w:p>
          <w:p w:rsidRPr="002E5C03" w:rsidR="0074585F" w:rsidP="7A651E64" w:rsidRDefault="0074585F" w14:paraId="08C11A4F" w14:textId="77777777">
            <w:pPr>
              <w:pStyle w:val="Barvniseznampoudarek11"/>
              <w:numPr>
                <w:ilvl w:val="0"/>
                <w:numId w:val="7"/>
              </w:numPr>
              <w:rPr>
                <w:rFonts w:cs="Calibri"/>
              </w:rPr>
            </w:pPr>
            <w:r w:rsidRPr="002E5C03">
              <w:rPr>
                <w:rFonts w:cs="Calibri"/>
              </w:rPr>
              <w:t xml:space="preserve">Žlebnik, L. (1969). </w:t>
            </w:r>
            <w:r w:rsidRPr="002E5C03">
              <w:rPr>
                <w:rFonts w:cs="Calibri"/>
                <w:i/>
                <w:iCs/>
              </w:rPr>
              <w:t>Obča zgodovina pedagogike</w:t>
            </w:r>
            <w:r w:rsidRPr="002E5C03">
              <w:rPr>
                <w:rFonts w:cs="Calibri"/>
              </w:rPr>
              <w:t>. Ljubljana: Državna založba Slovenije.</w:t>
            </w:r>
          </w:p>
          <w:p w:rsidRPr="002E5C03" w:rsidR="7A651E64" w:rsidP="00C3745E" w:rsidRDefault="7A651E64" w14:paraId="68610F25" w14:textId="122AA936">
            <w:pPr>
              <w:pStyle w:val="Barvniseznampoudarek11"/>
              <w:ind w:left="0"/>
              <w:rPr>
                <w:rFonts w:cs="Calibri"/>
              </w:rPr>
            </w:pPr>
          </w:p>
          <w:p w:rsidRPr="002E5C03" w:rsidR="04940437" w:rsidP="7A651E64" w:rsidRDefault="04940437" w14:paraId="55EB2430" w14:textId="4091F7B0">
            <w:pPr>
              <w:pStyle w:val="Barvniseznampoudarek11"/>
              <w:ind w:left="0"/>
              <w:rPr>
                <w:rFonts w:cs="Calibri"/>
              </w:rPr>
            </w:pPr>
            <w:r w:rsidRPr="002E5C03">
              <w:rPr>
                <w:rFonts w:cs="Calibri"/>
              </w:rPr>
              <w:t>Dodatna literatura:</w:t>
            </w:r>
          </w:p>
          <w:p w:rsidRPr="002E5C03" w:rsidR="04940437" w:rsidP="00C3745E" w:rsidRDefault="04940437" w14:paraId="3801D295" w14:textId="39DE0985">
            <w:pPr>
              <w:pStyle w:val="Barvniseznampoudarek11"/>
              <w:numPr>
                <w:ilvl w:val="0"/>
                <w:numId w:val="1"/>
              </w:numPr>
              <w:rPr>
                <w:rFonts w:cs="Calibri"/>
              </w:rPr>
            </w:pPr>
            <w:r w:rsidRPr="002E5C03">
              <w:rPr>
                <w:rFonts w:cs="Calibri"/>
              </w:rPr>
              <w:t xml:space="preserve">Locke, J. (2007). </w:t>
            </w:r>
            <w:r w:rsidRPr="00C3745E">
              <w:rPr>
                <w:rFonts w:cs="Calibri"/>
                <w:i/>
                <w:iCs/>
              </w:rPr>
              <w:t>Nekaj misli o vzgoji</w:t>
            </w:r>
            <w:r w:rsidRPr="002E5C03">
              <w:rPr>
                <w:rFonts w:cs="Calibri"/>
              </w:rPr>
              <w:t>. Ljubljana: Pedagoška fakulteta.</w:t>
            </w:r>
          </w:p>
          <w:p w:rsidRPr="002E5C03" w:rsidR="04940437" w:rsidP="00C3745E" w:rsidRDefault="04940437" w14:paraId="450F00E4" w14:textId="66365755">
            <w:pPr>
              <w:pStyle w:val="Barvniseznampoudarek11"/>
              <w:numPr>
                <w:ilvl w:val="0"/>
                <w:numId w:val="1"/>
              </w:numPr>
              <w:rPr>
                <w:rFonts w:cs="Calibri"/>
              </w:rPr>
            </w:pPr>
            <w:r w:rsidRPr="002E5C03">
              <w:rPr>
                <w:rFonts w:cs="Calibri"/>
              </w:rPr>
              <w:t xml:space="preserve">Panek, J. (1993). </w:t>
            </w:r>
            <w:r w:rsidRPr="00C3745E">
              <w:rPr>
                <w:rFonts w:cs="Calibri"/>
                <w:i/>
                <w:iCs/>
              </w:rPr>
              <w:t>Jan Amos Komensky.</w:t>
            </w:r>
            <w:r w:rsidRPr="002E5C03">
              <w:rPr>
                <w:rFonts w:cs="Calibri"/>
              </w:rPr>
              <w:t xml:space="preserve"> Nova Gorica: EDUCA</w:t>
            </w:r>
            <w:r w:rsidRPr="002E5C03" w:rsidR="00EA40BF">
              <w:rPr>
                <w:rFonts w:cs="Calibri"/>
              </w:rPr>
              <w:t>. (</w:t>
            </w:r>
            <w:r w:rsidRPr="002E5C03">
              <w:rPr>
                <w:rFonts w:cs="Calibri"/>
              </w:rPr>
              <w:t>str. 9-27</w:t>
            </w:r>
            <w:r w:rsidRPr="002E5C03" w:rsidR="00EA40BF">
              <w:rPr>
                <w:rFonts w:cs="Calibri"/>
              </w:rPr>
              <w:t>)</w:t>
            </w:r>
            <w:r w:rsidRPr="002E5C03">
              <w:rPr>
                <w:rFonts w:cs="Calibri"/>
              </w:rPr>
              <w:t>.</w:t>
            </w:r>
          </w:p>
          <w:p w:rsidRPr="002E5C03" w:rsidR="00DC9AB4" w:rsidP="00C3745E" w:rsidRDefault="52842BBD" w14:paraId="6951A431" w14:textId="1D3B2972">
            <w:pPr>
              <w:pStyle w:val="Barvniseznampoudarek11"/>
              <w:numPr>
                <w:ilvl w:val="0"/>
                <w:numId w:val="1"/>
              </w:numPr>
              <w:rPr>
                <w:rFonts w:cs="Calibri"/>
              </w:rPr>
            </w:pPr>
            <w:r w:rsidRPr="002E5C03">
              <w:rPr>
                <w:rFonts w:cs="Calibri"/>
              </w:rPr>
              <w:t xml:space="preserve">Rousseau, J.J. (1997). </w:t>
            </w:r>
            <w:r w:rsidRPr="00C3745E">
              <w:rPr>
                <w:rFonts w:cs="Calibri"/>
                <w:i/>
                <w:iCs/>
              </w:rPr>
              <w:t xml:space="preserve">Emil ali o vzgoji. </w:t>
            </w:r>
            <w:r w:rsidRPr="002E5C03" w:rsidR="43955BA7">
              <w:rPr>
                <w:rFonts w:cs="Calibri"/>
              </w:rPr>
              <w:t>Novo mesto: Pedagoška obzorja.</w:t>
            </w:r>
          </w:p>
          <w:p w:rsidRPr="002E5C03" w:rsidR="0074585F" w:rsidP="00536FA5" w:rsidRDefault="0074585F" w14:paraId="731B08FC" w14:textId="77777777">
            <w:pPr>
              <w:rPr>
                <w:rFonts w:ascii="Calibri" w:hAnsi="Calibri" w:cs="Calibri"/>
                <w:szCs w:val="24"/>
                <w:lang w:val="it-IT"/>
              </w:rPr>
            </w:pPr>
          </w:p>
        </w:tc>
      </w:tr>
      <w:tr w:rsidRPr="002E5C03" w:rsidR="0074585F" w:rsidTr="5CC36EA2" w14:paraId="5CF85C39" w14:textId="77777777">
        <w:trPr>
          <w:trHeight w:val="73"/>
        </w:trPr>
        <w:tc>
          <w:tcPr>
            <w:tcW w:w="467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2E5C03" w:rsidR="0074585F" w:rsidP="00536FA5" w:rsidRDefault="0074585F" w14:paraId="51CD8095" w14:textId="77777777">
            <w:pPr>
              <w:rPr>
                <w:rFonts w:ascii="Calibri" w:hAnsi="Calibri" w:cs="Calibri"/>
                <w:b/>
                <w:bCs/>
                <w:szCs w:val="24"/>
              </w:rPr>
            </w:pPr>
          </w:p>
          <w:p w:rsidRPr="002E5C03" w:rsidR="0074585F" w:rsidP="00536FA5" w:rsidRDefault="0074585F" w14:paraId="53CAC319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2E5C03">
              <w:rPr>
                <w:rFonts w:ascii="Calibri" w:hAnsi="Calibri" w:cs="Calibri"/>
                <w:b/>
                <w:szCs w:val="24"/>
              </w:rPr>
              <w:t>Cilji in kompetence:</w:t>
            </w:r>
          </w:p>
        </w:tc>
        <w:tc>
          <w:tcPr>
            <w:tcW w:w="142" w:type="dxa"/>
            <w:tcMar/>
          </w:tcPr>
          <w:p w:rsidRPr="002E5C03" w:rsidR="0074585F" w:rsidP="00536FA5" w:rsidRDefault="0074585F" w14:paraId="24AB704C" w14:textId="77777777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704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2E5C03" w:rsidR="0074585F" w:rsidP="00536FA5" w:rsidRDefault="0074585F" w14:paraId="5FFFE1C2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2E5C03" w:rsidR="0074585F" w:rsidP="00536FA5" w:rsidRDefault="0074585F" w14:paraId="7684BA9F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2E5C03">
              <w:rPr>
                <w:rFonts w:ascii="Calibri" w:hAnsi="Calibri" w:cs="Calibri"/>
                <w:b/>
                <w:szCs w:val="24"/>
                <w:lang w:val="en-GB"/>
              </w:rPr>
              <w:t>Objectives and competences</w:t>
            </w:r>
            <w:r w:rsidRPr="002E5C03">
              <w:rPr>
                <w:rFonts w:ascii="Calibri" w:hAnsi="Calibri" w:cs="Calibri"/>
                <w:b/>
                <w:szCs w:val="24"/>
              </w:rPr>
              <w:t>:</w:t>
            </w:r>
          </w:p>
        </w:tc>
      </w:tr>
      <w:tr w:rsidRPr="002E5C03" w:rsidR="0074585F" w:rsidTr="5CC36EA2" w14:paraId="1CB233EF" w14:textId="77777777">
        <w:trPr>
          <w:trHeight w:val="1838"/>
        </w:trPr>
        <w:tc>
          <w:tcPr>
            <w:tcW w:w="4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E5C03" w:rsidR="0074585F" w:rsidP="00536FA5" w:rsidRDefault="0074585F" w14:paraId="3EF6D74A" w14:textId="77777777">
            <w:pPr>
              <w:tabs>
                <w:tab w:val="left" w:pos="3600"/>
              </w:tabs>
              <w:rPr>
                <w:rFonts w:ascii="Calibri" w:hAnsi="Calibri" w:cs="Calibri"/>
                <w:szCs w:val="24"/>
                <w:u w:val="single"/>
              </w:rPr>
            </w:pPr>
            <w:r w:rsidRPr="002E5C03">
              <w:rPr>
                <w:rFonts w:ascii="Calibri" w:hAnsi="Calibri" w:cs="Calibri"/>
                <w:szCs w:val="24"/>
                <w:u w:val="single"/>
              </w:rPr>
              <w:t xml:space="preserve">Cilji: </w:t>
            </w:r>
          </w:p>
          <w:p w:rsidRPr="002E5C03" w:rsidR="0074585F" w:rsidP="0074585F" w:rsidRDefault="0074585F" w14:paraId="1EAE10E5" w14:textId="77777777">
            <w:pPr>
              <w:numPr>
                <w:ilvl w:val="0"/>
                <w:numId w:val="2"/>
              </w:numPr>
              <w:tabs>
                <w:tab w:val="left" w:pos="3600"/>
              </w:tabs>
              <w:rPr>
                <w:rFonts w:ascii="Calibri" w:hAnsi="Calibri" w:cs="Calibri"/>
                <w:szCs w:val="24"/>
              </w:rPr>
            </w:pPr>
            <w:r w:rsidRPr="002E5C03">
              <w:rPr>
                <w:rFonts w:ascii="Calibri" w:hAnsi="Calibri" w:cs="Calibri"/>
                <w:szCs w:val="24"/>
              </w:rPr>
              <w:t xml:space="preserve">Razumevanje osnovnih pedagoških konceptov in zakonitosti njihovega razvoja ter vzgoje kot protislovnega procesa. </w:t>
            </w:r>
          </w:p>
          <w:p w:rsidRPr="002E5C03" w:rsidR="0074585F" w:rsidP="0074585F" w:rsidRDefault="0074585F" w14:paraId="16CAE0F5" w14:textId="77777777">
            <w:pPr>
              <w:numPr>
                <w:ilvl w:val="0"/>
                <w:numId w:val="2"/>
              </w:numPr>
              <w:tabs>
                <w:tab w:val="left" w:pos="3600"/>
              </w:tabs>
              <w:rPr>
                <w:rFonts w:ascii="Calibri" w:hAnsi="Calibri" w:cs="Calibri"/>
                <w:szCs w:val="24"/>
              </w:rPr>
            </w:pPr>
            <w:r w:rsidRPr="002E5C03">
              <w:rPr>
                <w:rFonts w:ascii="Calibri" w:hAnsi="Calibri" w:cs="Calibri"/>
                <w:szCs w:val="24"/>
              </w:rPr>
              <w:t>Študenta/-ko usposobiti za prepoznavanje vzgojnih situacij v organizirani vzgoji, kritično analizo in iskanje strategij za njihovo vrednotenje, razreševanje in razmišljanje o možnih posledicah konkretnih rešitev.</w:t>
            </w:r>
          </w:p>
          <w:p w:rsidRPr="002E5C03" w:rsidR="0074585F" w:rsidP="0074585F" w:rsidRDefault="0074585F" w14:paraId="0024E096" w14:textId="77777777">
            <w:pPr>
              <w:numPr>
                <w:ilvl w:val="0"/>
                <w:numId w:val="2"/>
              </w:numPr>
              <w:tabs>
                <w:tab w:val="left" w:pos="3600"/>
              </w:tabs>
              <w:rPr>
                <w:rFonts w:ascii="Calibri" w:hAnsi="Calibri" w:cs="Calibri"/>
                <w:szCs w:val="24"/>
              </w:rPr>
            </w:pPr>
            <w:r w:rsidRPr="002E5C03">
              <w:rPr>
                <w:rFonts w:ascii="Calibri" w:hAnsi="Calibri" w:cs="Calibri"/>
                <w:szCs w:val="24"/>
              </w:rPr>
              <w:t>Razvoj oblikovanja lastne profesionalne identitete, vloge, sposobnosti reflektiranja svojega dela, avtonomnega strokovnega odločanja s pomočjo strokovnih argumentov ter sposobnost aktivne strokovne participacije.</w:t>
            </w:r>
          </w:p>
          <w:p w:rsidRPr="002E5C03" w:rsidR="0074585F" w:rsidP="0074585F" w:rsidRDefault="0074585F" w14:paraId="21C89C35" w14:textId="77777777">
            <w:pPr>
              <w:numPr>
                <w:ilvl w:val="0"/>
                <w:numId w:val="2"/>
              </w:numPr>
              <w:tabs>
                <w:tab w:val="left" w:pos="3600"/>
              </w:tabs>
              <w:rPr>
                <w:rFonts w:ascii="Calibri" w:hAnsi="Calibri" w:cs="Calibri"/>
                <w:szCs w:val="24"/>
              </w:rPr>
            </w:pPr>
            <w:r w:rsidRPr="002E5C03">
              <w:rPr>
                <w:rFonts w:ascii="Calibri" w:hAnsi="Calibri" w:cs="Calibri"/>
                <w:szCs w:val="24"/>
              </w:rPr>
              <w:t xml:space="preserve">Spoznati možnosti za oblikovanje inkluzivne kulture v vzgojno-izobraževalni instituciji.   </w:t>
            </w:r>
          </w:p>
          <w:p w:rsidRPr="002E5C03" w:rsidR="0074585F" w:rsidP="00536FA5" w:rsidRDefault="0074585F" w14:paraId="281D5C32" w14:textId="77777777">
            <w:pPr>
              <w:pStyle w:val="Vnos"/>
              <w:tabs>
                <w:tab w:val="left" w:pos="3600"/>
              </w:tabs>
              <w:jc w:val="left"/>
              <w:rPr>
                <w:rFonts w:ascii="Calibri" w:hAnsi="Calibri" w:cs="Calibri"/>
              </w:rPr>
            </w:pPr>
          </w:p>
          <w:p w:rsidRPr="002E5C03" w:rsidR="0074585F" w:rsidP="00536FA5" w:rsidRDefault="0074585F" w14:paraId="0966C235" w14:textId="77777777">
            <w:pPr>
              <w:tabs>
                <w:tab w:val="left" w:pos="3600"/>
              </w:tabs>
              <w:rPr>
                <w:rFonts w:ascii="Calibri" w:hAnsi="Calibri" w:cs="Calibri"/>
                <w:szCs w:val="24"/>
                <w:u w:val="single"/>
              </w:rPr>
            </w:pPr>
            <w:r w:rsidRPr="002E5C03">
              <w:rPr>
                <w:rFonts w:ascii="Calibri" w:hAnsi="Calibri" w:cs="Calibri"/>
                <w:szCs w:val="24"/>
                <w:u w:val="single"/>
              </w:rPr>
              <w:lastRenderedPageBreak/>
              <w:t>Splošne kompetence:</w:t>
            </w:r>
          </w:p>
          <w:p w:rsidRPr="002E5C03" w:rsidR="0074585F" w:rsidP="00536FA5" w:rsidRDefault="0074585F" w14:paraId="46352F24" w14:textId="77777777">
            <w:pPr>
              <w:tabs>
                <w:tab w:val="left" w:pos="3600"/>
              </w:tabs>
              <w:rPr>
                <w:rFonts w:ascii="Calibri" w:hAnsi="Calibri" w:cs="Calibri"/>
                <w:szCs w:val="24"/>
              </w:rPr>
            </w:pPr>
            <w:r w:rsidRPr="002E5C03">
              <w:rPr>
                <w:rFonts w:ascii="Calibri" w:hAnsi="Calibri" w:cs="Calibri"/>
                <w:szCs w:val="24"/>
              </w:rPr>
              <w:t>Študent/-ka:</w:t>
            </w:r>
          </w:p>
          <w:p w:rsidRPr="002E5C03" w:rsidR="0074585F" w:rsidP="0074585F" w:rsidRDefault="0074585F" w14:paraId="015E414A" w14:textId="77777777">
            <w:pPr>
              <w:pStyle w:val="Vnos"/>
              <w:numPr>
                <w:ilvl w:val="0"/>
                <w:numId w:val="12"/>
              </w:numPr>
              <w:jc w:val="left"/>
              <w:rPr>
                <w:rFonts w:ascii="Calibri" w:hAnsi="Calibri" w:cs="Calibri"/>
                <w:i/>
              </w:rPr>
            </w:pPr>
            <w:r w:rsidRPr="002E5C03">
              <w:rPr>
                <w:rFonts w:ascii="Calibri" w:hAnsi="Calibri" w:cs="Calibri"/>
              </w:rPr>
              <w:t>razume in pozna družbeno pogojenost sistema vzgoje in izobraževanja ter procesov v vzgoji in izobraževanju;</w:t>
            </w:r>
          </w:p>
          <w:p w:rsidRPr="002E5C03" w:rsidR="0074585F" w:rsidP="0074585F" w:rsidRDefault="0074585F" w14:paraId="17FB52C2" w14:textId="77777777">
            <w:pPr>
              <w:pStyle w:val="Vnos"/>
              <w:numPr>
                <w:ilvl w:val="0"/>
                <w:numId w:val="12"/>
              </w:numPr>
              <w:jc w:val="left"/>
              <w:rPr>
                <w:rFonts w:ascii="Calibri" w:hAnsi="Calibri" w:cs="Calibri"/>
                <w:i/>
              </w:rPr>
            </w:pPr>
            <w:r w:rsidRPr="002E5C03">
              <w:rPr>
                <w:rFonts w:ascii="Calibri" w:hAnsi="Calibri" w:cs="Calibri"/>
              </w:rPr>
              <w:t>prilagaja vzgojne pristope individualnim, razvojnim in kulturnim razlikam med otroki;</w:t>
            </w:r>
          </w:p>
          <w:p w:rsidRPr="002E5C03" w:rsidR="0074585F" w:rsidP="0074585F" w:rsidRDefault="0074585F" w14:paraId="1FA289A9" w14:textId="77777777">
            <w:pPr>
              <w:pStyle w:val="Vnos"/>
              <w:numPr>
                <w:ilvl w:val="0"/>
                <w:numId w:val="12"/>
              </w:numPr>
              <w:jc w:val="left"/>
              <w:rPr>
                <w:rFonts w:ascii="Calibri" w:hAnsi="Calibri" w:cs="Calibri"/>
                <w:i/>
              </w:rPr>
            </w:pPr>
            <w:r w:rsidRPr="002E5C03">
              <w:rPr>
                <w:rFonts w:ascii="Calibri" w:hAnsi="Calibri" w:cs="Calibri"/>
              </w:rPr>
              <w:t>avtonomno, kritično, reflektivno, samokritično sodeluje v skupinah in je pripravljen/-a za spreminjanje kakovosti svojega delovanja.</w:t>
            </w:r>
          </w:p>
          <w:p w:rsidRPr="002E5C03" w:rsidR="0074585F" w:rsidP="00536FA5" w:rsidRDefault="0074585F" w14:paraId="3987EBAE" w14:textId="77777777">
            <w:pPr>
              <w:tabs>
                <w:tab w:val="left" w:pos="3600"/>
              </w:tabs>
              <w:rPr>
                <w:rFonts w:ascii="Calibri" w:hAnsi="Calibri" w:cs="Calibri"/>
                <w:szCs w:val="24"/>
              </w:rPr>
            </w:pPr>
          </w:p>
          <w:p w:rsidRPr="002E5C03" w:rsidR="0074585F" w:rsidP="00536FA5" w:rsidRDefault="0074585F" w14:paraId="2E6934C9" w14:textId="77777777">
            <w:pPr>
              <w:tabs>
                <w:tab w:val="left" w:pos="3600"/>
              </w:tabs>
              <w:rPr>
                <w:rFonts w:ascii="Calibri" w:hAnsi="Calibri" w:cs="Calibri"/>
                <w:szCs w:val="24"/>
                <w:u w:val="single"/>
              </w:rPr>
            </w:pPr>
            <w:r w:rsidRPr="002E5C03">
              <w:rPr>
                <w:rFonts w:ascii="Calibri" w:hAnsi="Calibri" w:cs="Calibri"/>
                <w:szCs w:val="24"/>
                <w:u w:val="single"/>
              </w:rPr>
              <w:t>Predmetnospecifične kompetence:</w:t>
            </w:r>
          </w:p>
          <w:p w:rsidRPr="002E5C03" w:rsidR="0074585F" w:rsidP="00536FA5" w:rsidRDefault="0074585F" w14:paraId="151AD897" w14:textId="77777777">
            <w:pPr>
              <w:tabs>
                <w:tab w:val="left" w:pos="3600"/>
              </w:tabs>
              <w:rPr>
                <w:rFonts w:ascii="Calibri" w:hAnsi="Calibri" w:cs="Calibri"/>
                <w:szCs w:val="24"/>
              </w:rPr>
            </w:pPr>
            <w:r w:rsidRPr="002E5C03">
              <w:rPr>
                <w:rFonts w:ascii="Calibri" w:hAnsi="Calibri" w:cs="Calibri"/>
                <w:szCs w:val="24"/>
              </w:rPr>
              <w:t>Študent/-ka:</w:t>
            </w:r>
          </w:p>
          <w:p w:rsidRPr="002E5C03" w:rsidR="0074585F" w:rsidP="00536FA5" w:rsidRDefault="0074585F" w14:paraId="41F3DCF7" w14:textId="77777777">
            <w:pPr>
              <w:pStyle w:val="Vnos"/>
              <w:tabs>
                <w:tab w:val="left" w:pos="709"/>
              </w:tabs>
              <w:ind w:left="66"/>
              <w:jc w:val="left"/>
              <w:rPr>
                <w:rFonts w:ascii="Calibri" w:hAnsi="Calibri" w:cs="Calibri"/>
              </w:rPr>
            </w:pPr>
            <w:r w:rsidRPr="002E5C03">
              <w:rPr>
                <w:rFonts w:ascii="Calibri" w:hAnsi="Calibri" w:cs="Calibri"/>
              </w:rPr>
              <w:t>pozna predmet pedagogike kot znanosti, njene filozofske in zgodovinske temelje;</w:t>
            </w:r>
          </w:p>
          <w:p w:rsidRPr="002E5C03" w:rsidR="0074585F" w:rsidP="00536FA5" w:rsidRDefault="0074585F" w14:paraId="4370CDD7" w14:textId="77777777">
            <w:pPr>
              <w:pStyle w:val="Vnos"/>
              <w:tabs>
                <w:tab w:val="left" w:pos="709"/>
              </w:tabs>
              <w:ind w:left="66"/>
              <w:jc w:val="left"/>
              <w:rPr>
                <w:rFonts w:ascii="Calibri" w:hAnsi="Calibri" w:cs="Calibri"/>
              </w:rPr>
            </w:pPr>
            <w:r w:rsidRPr="002E5C03">
              <w:rPr>
                <w:rFonts w:ascii="Calibri" w:hAnsi="Calibri" w:cs="Calibri"/>
              </w:rPr>
              <w:t xml:space="preserve">zmožen/-na je argumentirati in organizirati inkluzivno, nediskriminatorno vzgojno-izobraževalno prakso; </w:t>
            </w:r>
          </w:p>
          <w:p w:rsidRPr="002E5C03" w:rsidR="0074585F" w:rsidP="00536FA5" w:rsidRDefault="0074585F" w14:paraId="59959057" w14:textId="77777777">
            <w:pPr>
              <w:pStyle w:val="Vnos"/>
              <w:tabs>
                <w:tab w:val="left" w:pos="709"/>
              </w:tabs>
              <w:ind w:left="66"/>
              <w:jc w:val="left"/>
              <w:rPr>
                <w:rFonts w:ascii="Calibri" w:hAnsi="Calibri" w:cs="Calibri"/>
              </w:rPr>
            </w:pPr>
            <w:r w:rsidRPr="002E5C03">
              <w:rPr>
                <w:rFonts w:ascii="Calibri" w:hAnsi="Calibri" w:cs="Calibri"/>
              </w:rPr>
              <w:t>zna načrtovati in organizirati spodbudno učno okolje za otroke in odrasle;</w:t>
            </w:r>
          </w:p>
          <w:p w:rsidRPr="002E5C03" w:rsidR="0074585F" w:rsidP="00536FA5" w:rsidRDefault="0074585F" w14:paraId="59CF2E46" w14:textId="77777777">
            <w:pPr>
              <w:pStyle w:val="Vnos"/>
              <w:tabs>
                <w:tab w:val="left" w:pos="709"/>
              </w:tabs>
              <w:ind w:left="66"/>
              <w:jc w:val="left"/>
              <w:rPr>
                <w:rFonts w:ascii="Calibri" w:hAnsi="Calibri" w:cs="Calibri"/>
              </w:rPr>
            </w:pPr>
            <w:r w:rsidRPr="002E5C03">
              <w:rPr>
                <w:rFonts w:ascii="Calibri" w:hAnsi="Calibri" w:cs="Calibri"/>
              </w:rPr>
              <w:t>zna sodelovati z družinami, drugimi institucijami in posamezniki ter ustvarjati pogoje za njihovo aktivno participacijo;</w:t>
            </w:r>
          </w:p>
          <w:p w:rsidRPr="002E5C03" w:rsidR="0074585F" w:rsidP="00536FA5" w:rsidRDefault="0074585F" w14:paraId="7C2F1702" w14:textId="77777777">
            <w:pPr>
              <w:pStyle w:val="Vnos"/>
              <w:tabs>
                <w:tab w:val="left" w:pos="709"/>
              </w:tabs>
              <w:ind w:left="66"/>
              <w:jc w:val="left"/>
              <w:rPr>
                <w:rFonts w:ascii="Calibri" w:hAnsi="Calibri" w:cs="Calibri"/>
              </w:rPr>
            </w:pPr>
            <w:r w:rsidRPr="002E5C03">
              <w:rPr>
                <w:rFonts w:ascii="Calibri" w:hAnsi="Calibri" w:cs="Calibri"/>
              </w:rPr>
              <w:t xml:space="preserve">pozna in uporablja ustrezne strategije za razvoj empatičnega in prosocialnega  vedenja otrok. 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2E5C03" w:rsidR="0074585F" w:rsidP="00536FA5" w:rsidRDefault="0074585F" w14:paraId="359290ED" w14:textId="77777777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E5C03" w:rsidR="0074585F" w:rsidP="00536FA5" w:rsidRDefault="0074585F" w14:paraId="52CEAED6" w14:textId="77777777">
            <w:pPr>
              <w:rPr>
                <w:rFonts w:ascii="Calibri" w:hAnsi="Calibri" w:cs="Calibri"/>
                <w:szCs w:val="24"/>
                <w:lang w:val="en-GB"/>
              </w:rPr>
            </w:pPr>
            <w:r w:rsidRPr="002E5C03">
              <w:rPr>
                <w:rFonts w:ascii="Calibri" w:hAnsi="Calibri" w:cs="Calibri"/>
                <w:szCs w:val="24"/>
                <w:u w:val="single"/>
                <w:lang w:val="en-GB"/>
              </w:rPr>
              <w:t>Objectives</w:t>
            </w:r>
            <w:r w:rsidRPr="002E5C03">
              <w:rPr>
                <w:rFonts w:ascii="Calibri" w:hAnsi="Calibri" w:cs="Calibri"/>
                <w:szCs w:val="24"/>
                <w:lang w:val="en-GB"/>
              </w:rPr>
              <w:t>:</w:t>
            </w:r>
          </w:p>
          <w:p w:rsidRPr="002E5C03" w:rsidR="0074585F" w:rsidP="0074585F" w:rsidRDefault="0074585F" w14:paraId="5E16204E" w14:textId="77777777">
            <w:pPr>
              <w:pStyle w:val="Barvniseznampoudarek11"/>
              <w:numPr>
                <w:ilvl w:val="0"/>
                <w:numId w:val="11"/>
              </w:numPr>
              <w:contextualSpacing w:val="0"/>
              <w:rPr>
                <w:rFonts w:cs="Calibri"/>
                <w:lang w:val="en-GB"/>
              </w:rPr>
            </w:pPr>
            <w:r w:rsidRPr="002E5C03">
              <w:rPr>
                <w:rFonts w:cs="Calibri"/>
                <w:lang w:val="en-GB"/>
              </w:rPr>
              <w:t>Understanding the basic pedagogical principles and laws of their development and education as a contradictory process.</w:t>
            </w:r>
          </w:p>
          <w:p w:rsidRPr="002E5C03" w:rsidR="0074585F" w:rsidP="0074585F" w:rsidRDefault="0074585F" w14:paraId="11E24501" w14:textId="77777777">
            <w:pPr>
              <w:pStyle w:val="Barvniseznampoudarek11"/>
              <w:numPr>
                <w:ilvl w:val="0"/>
                <w:numId w:val="11"/>
              </w:numPr>
              <w:contextualSpacing w:val="0"/>
              <w:rPr>
                <w:rFonts w:cs="Calibri"/>
                <w:lang w:val="en-GB"/>
              </w:rPr>
            </w:pPr>
            <w:r w:rsidRPr="002E5C03">
              <w:rPr>
                <w:rFonts w:cs="Calibri"/>
                <w:lang w:val="en-GB"/>
              </w:rPr>
              <w:t>To train the student to identify educational situations in organized education, critical analysis and finding strategies for their evaluation, solving and thinking about possible consequences of concrete solutions.</w:t>
            </w:r>
          </w:p>
          <w:p w:rsidRPr="002E5C03" w:rsidR="0074585F" w:rsidP="0074585F" w:rsidRDefault="0074585F" w14:paraId="307DE3B9" w14:textId="77777777">
            <w:pPr>
              <w:pStyle w:val="Barvniseznampoudarek11"/>
              <w:numPr>
                <w:ilvl w:val="0"/>
                <w:numId w:val="11"/>
              </w:numPr>
              <w:contextualSpacing w:val="0"/>
              <w:rPr>
                <w:rFonts w:cs="Calibri"/>
                <w:lang w:val="en-GB"/>
              </w:rPr>
            </w:pPr>
            <w:r w:rsidRPr="002E5C03">
              <w:rPr>
                <w:rFonts w:cs="Calibri"/>
                <w:lang w:val="en-GB"/>
              </w:rPr>
              <w:t>Developing creating one’s own professional identity, the roles, the ability of reflecting work, autonomous professional decision-making with the help of professional arguments, and the ability of active professional participation.</w:t>
            </w:r>
          </w:p>
          <w:p w:rsidRPr="002E5C03" w:rsidR="0074585F" w:rsidP="0074585F" w:rsidRDefault="0074585F" w14:paraId="6895F810" w14:textId="77777777">
            <w:pPr>
              <w:pStyle w:val="Barvniseznampoudarek11"/>
              <w:numPr>
                <w:ilvl w:val="0"/>
                <w:numId w:val="11"/>
              </w:numPr>
              <w:contextualSpacing w:val="0"/>
              <w:rPr>
                <w:rFonts w:cs="Calibri"/>
                <w:lang w:val="en-GB"/>
              </w:rPr>
            </w:pPr>
            <w:r w:rsidRPr="002E5C03">
              <w:rPr>
                <w:rFonts w:cs="Calibri"/>
                <w:lang w:val="en-GB"/>
              </w:rPr>
              <w:t>To identify the possibilities of creating an inclusive culture in an educational institution.</w:t>
            </w:r>
          </w:p>
          <w:p w:rsidRPr="002E5C03" w:rsidR="0074585F" w:rsidP="00536FA5" w:rsidRDefault="0074585F" w14:paraId="5C5A5F11" w14:textId="77777777">
            <w:pPr>
              <w:rPr>
                <w:rFonts w:ascii="Calibri" w:hAnsi="Calibri" w:cs="Calibri"/>
                <w:szCs w:val="24"/>
                <w:lang w:val="en-GB"/>
              </w:rPr>
            </w:pPr>
            <w:r w:rsidRPr="002E5C03">
              <w:rPr>
                <w:rFonts w:ascii="Calibri" w:hAnsi="Calibri" w:cs="Calibri"/>
                <w:szCs w:val="24"/>
                <w:u w:val="single"/>
                <w:lang w:val="en-GB"/>
              </w:rPr>
              <w:t>General competence</w:t>
            </w:r>
            <w:r w:rsidRPr="002E5C03">
              <w:rPr>
                <w:rFonts w:ascii="Calibri" w:hAnsi="Calibri" w:cs="Calibri"/>
                <w:szCs w:val="24"/>
                <w:lang w:val="en-GB"/>
              </w:rPr>
              <w:t>:</w:t>
            </w:r>
          </w:p>
          <w:p w:rsidRPr="002E5C03" w:rsidR="0074585F" w:rsidP="00536FA5" w:rsidRDefault="0074585F" w14:paraId="11FE068A" w14:textId="77777777">
            <w:pPr>
              <w:rPr>
                <w:rFonts w:ascii="Calibri" w:hAnsi="Calibri" w:cs="Calibri"/>
                <w:szCs w:val="24"/>
                <w:lang w:val="en-GB"/>
              </w:rPr>
            </w:pPr>
            <w:r w:rsidRPr="002E5C03">
              <w:rPr>
                <w:rFonts w:ascii="Calibri" w:hAnsi="Calibri" w:cs="Calibri"/>
                <w:szCs w:val="24"/>
                <w:lang w:val="en-GB"/>
              </w:rPr>
              <w:t>The students:</w:t>
            </w:r>
          </w:p>
          <w:p w:rsidRPr="002E5C03" w:rsidR="0074585F" w:rsidP="0074585F" w:rsidRDefault="0074585F" w14:paraId="594D9D2B" w14:textId="77777777">
            <w:pPr>
              <w:pStyle w:val="Barvniseznampoudarek11"/>
              <w:numPr>
                <w:ilvl w:val="0"/>
                <w:numId w:val="13"/>
              </w:numPr>
              <w:contextualSpacing w:val="0"/>
              <w:rPr>
                <w:rFonts w:cs="Calibri"/>
                <w:lang w:val="en-GB"/>
              </w:rPr>
            </w:pPr>
            <w:r w:rsidRPr="002E5C03">
              <w:rPr>
                <w:rFonts w:cs="Calibri"/>
                <w:lang w:val="en-GB"/>
              </w:rPr>
              <w:lastRenderedPageBreak/>
              <w:t>know and understand the social conditionality of the education system and of the processes in education;</w:t>
            </w:r>
          </w:p>
          <w:p w:rsidRPr="002E5C03" w:rsidR="0074585F" w:rsidP="0074585F" w:rsidRDefault="0074585F" w14:paraId="11936DF0" w14:textId="77777777">
            <w:pPr>
              <w:pStyle w:val="Barvniseznampoudarek11"/>
              <w:numPr>
                <w:ilvl w:val="0"/>
                <w:numId w:val="13"/>
              </w:numPr>
              <w:contextualSpacing w:val="0"/>
              <w:rPr>
                <w:rFonts w:cs="Calibri"/>
                <w:lang w:val="en-GB"/>
              </w:rPr>
            </w:pPr>
            <w:r w:rsidRPr="002E5C03">
              <w:rPr>
                <w:rFonts w:cs="Calibri"/>
                <w:lang w:val="en-GB"/>
              </w:rPr>
              <w:t>adapt educational approaches to individual, developmental and cultural differences between children;</w:t>
            </w:r>
          </w:p>
          <w:p w:rsidRPr="002E5C03" w:rsidR="0074585F" w:rsidP="0074585F" w:rsidRDefault="0074585F" w14:paraId="5FED5891" w14:textId="77777777">
            <w:pPr>
              <w:pStyle w:val="Barvniseznampoudarek11"/>
              <w:numPr>
                <w:ilvl w:val="0"/>
                <w:numId w:val="13"/>
              </w:numPr>
              <w:contextualSpacing w:val="0"/>
              <w:rPr>
                <w:rFonts w:cs="Calibri"/>
                <w:lang w:val="en-GB"/>
              </w:rPr>
            </w:pPr>
            <w:r w:rsidRPr="002E5C03">
              <w:rPr>
                <w:rFonts w:cs="Calibri"/>
                <w:lang w:val="en-GB"/>
              </w:rPr>
              <w:t>autonomously, critically, reflectively, self-critically participate in groups and are willing to change the quality of their activities.</w:t>
            </w:r>
          </w:p>
          <w:p w:rsidRPr="002E5C03" w:rsidR="0074585F" w:rsidP="00536FA5" w:rsidRDefault="0074585F" w14:paraId="2F6B9E59" w14:textId="77777777">
            <w:pPr>
              <w:rPr>
                <w:rFonts w:ascii="Calibri" w:hAnsi="Calibri" w:cs="Calibri"/>
                <w:szCs w:val="24"/>
                <w:lang w:val="en-GB"/>
              </w:rPr>
            </w:pPr>
            <w:r w:rsidRPr="002E5C03">
              <w:rPr>
                <w:rFonts w:ascii="Calibri" w:hAnsi="Calibri" w:cs="Calibri"/>
                <w:szCs w:val="24"/>
                <w:u w:val="single"/>
                <w:lang w:val="en-GB"/>
              </w:rPr>
              <w:t>Subject specific competences</w:t>
            </w:r>
            <w:r w:rsidRPr="002E5C03">
              <w:rPr>
                <w:rFonts w:ascii="Calibri" w:hAnsi="Calibri" w:cs="Calibri"/>
                <w:szCs w:val="24"/>
                <w:lang w:val="en-GB"/>
              </w:rPr>
              <w:t>:</w:t>
            </w:r>
          </w:p>
          <w:p w:rsidRPr="002E5C03" w:rsidR="0074585F" w:rsidP="00536FA5" w:rsidRDefault="0074585F" w14:paraId="4EA696D8" w14:textId="77777777">
            <w:pPr>
              <w:rPr>
                <w:rFonts w:ascii="Calibri" w:hAnsi="Calibri" w:cs="Calibri"/>
                <w:szCs w:val="24"/>
                <w:lang w:val="en-GB"/>
              </w:rPr>
            </w:pPr>
            <w:r w:rsidRPr="002E5C03">
              <w:rPr>
                <w:rFonts w:ascii="Calibri" w:hAnsi="Calibri" w:cs="Calibri"/>
                <w:szCs w:val="24"/>
                <w:lang w:val="en-GB"/>
              </w:rPr>
              <w:t>The students:</w:t>
            </w:r>
          </w:p>
          <w:p w:rsidRPr="002E5C03" w:rsidR="0074585F" w:rsidP="0074585F" w:rsidRDefault="0074585F" w14:paraId="67F5C67D" w14:textId="77777777">
            <w:pPr>
              <w:pStyle w:val="Barvniseznampoudarek11"/>
              <w:numPr>
                <w:ilvl w:val="0"/>
                <w:numId w:val="14"/>
              </w:numPr>
              <w:contextualSpacing w:val="0"/>
              <w:rPr>
                <w:rFonts w:cs="Calibri"/>
                <w:lang w:val="en-GB"/>
              </w:rPr>
            </w:pPr>
            <w:r w:rsidRPr="002E5C03">
              <w:rPr>
                <w:rFonts w:cs="Calibri"/>
                <w:lang w:val="en-GB"/>
              </w:rPr>
              <w:t>are familiar with the subject of pedagogics as a science, its philosophical and historical foundations;</w:t>
            </w:r>
          </w:p>
          <w:p w:rsidRPr="002E5C03" w:rsidR="0074585F" w:rsidP="0074585F" w:rsidRDefault="0074585F" w14:paraId="5ACCAA6F" w14:textId="77777777">
            <w:pPr>
              <w:pStyle w:val="Barvniseznampoudarek11"/>
              <w:numPr>
                <w:ilvl w:val="0"/>
                <w:numId w:val="14"/>
              </w:numPr>
              <w:contextualSpacing w:val="0"/>
              <w:rPr>
                <w:rFonts w:cs="Calibri"/>
                <w:lang w:val="en-GB"/>
              </w:rPr>
            </w:pPr>
            <w:r w:rsidRPr="002E5C03">
              <w:rPr>
                <w:rFonts w:cs="Calibri"/>
                <w:lang w:val="en-GB"/>
              </w:rPr>
              <w:t>are able to provide arguments and to organise inclusive, non-discriminatory educational practices;</w:t>
            </w:r>
          </w:p>
          <w:p w:rsidRPr="002E5C03" w:rsidR="0074585F" w:rsidP="0074585F" w:rsidRDefault="0074585F" w14:paraId="78B35C48" w14:textId="77777777">
            <w:pPr>
              <w:pStyle w:val="Barvniseznampoudarek11"/>
              <w:numPr>
                <w:ilvl w:val="0"/>
                <w:numId w:val="14"/>
              </w:numPr>
              <w:contextualSpacing w:val="0"/>
              <w:rPr>
                <w:rFonts w:cs="Calibri"/>
                <w:lang w:val="en-GB"/>
              </w:rPr>
            </w:pPr>
            <w:r w:rsidRPr="002E5C03">
              <w:rPr>
                <w:rFonts w:cs="Calibri"/>
                <w:lang w:val="en-GB"/>
              </w:rPr>
              <w:t>know how to plan and organise stimulating learning environment for children and adults;</w:t>
            </w:r>
          </w:p>
          <w:p w:rsidRPr="002E5C03" w:rsidR="0074585F" w:rsidP="0074585F" w:rsidRDefault="0074585F" w14:paraId="13E82EF2" w14:textId="77777777">
            <w:pPr>
              <w:pStyle w:val="Barvniseznampoudarek11"/>
              <w:numPr>
                <w:ilvl w:val="0"/>
                <w:numId w:val="14"/>
              </w:numPr>
              <w:contextualSpacing w:val="0"/>
              <w:rPr>
                <w:rFonts w:cs="Calibri"/>
                <w:lang w:val="en-GB"/>
              </w:rPr>
            </w:pPr>
            <w:r w:rsidRPr="002E5C03">
              <w:rPr>
                <w:rFonts w:cs="Calibri"/>
                <w:lang w:val="en-GB"/>
              </w:rPr>
              <w:t>know how to work with families, other institutions and individuals, and to create conditions for their active participation;</w:t>
            </w:r>
          </w:p>
          <w:p w:rsidRPr="002E5C03" w:rsidR="0074585F" w:rsidP="0074585F" w:rsidRDefault="0074585F" w14:paraId="4D5DA5E6" w14:textId="77777777">
            <w:pPr>
              <w:pStyle w:val="Barvniseznampoudarek11"/>
              <w:numPr>
                <w:ilvl w:val="0"/>
                <w:numId w:val="14"/>
              </w:numPr>
              <w:contextualSpacing w:val="0"/>
              <w:rPr>
                <w:rFonts w:cs="Calibri"/>
                <w:lang w:val="en-GB"/>
              </w:rPr>
            </w:pPr>
            <w:r w:rsidRPr="002E5C03">
              <w:rPr>
                <w:rFonts w:cs="Calibri"/>
                <w:lang w:val="en-GB"/>
              </w:rPr>
              <w:t>know and apply appropriate strategies to develop empathic and pro-social behaviour of children.</w:t>
            </w:r>
          </w:p>
        </w:tc>
      </w:tr>
      <w:tr w:rsidRPr="002E5C03" w:rsidR="0074585F" w:rsidTr="5CC36EA2" w14:paraId="7FBB6C87" w14:textId="77777777">
        <w:trPr>
          <w:trHeight w:val="117"/>
        </w:trPr>
        <w:tc>
          <w:tcPr>
            <w:tcW w:w="467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2E5C03" w:rsidR="0074585F" w:rsidP="00536FA5" w:rsidRDefault="0074585F" w14:paraId="7B7F2752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2E5C03" w:rsidR="0074585F" w:rsidP="00536FA5" w:rsidRDefault="0074585F" w14:paraId="58146A47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2E5C03">
              <w:rPr>
                <w:rFonts w:ascii="Calibri" w:hAnsi="Calibri" w:cs="Calibri"/>
                <w:b/>
                <w:szCs w:val="24"/>
              </w:rPr>
              <w:t>Predvideni študijski rezultati:</w:t>
            </w:r>
          </w:p>
        </w:tc>
        <w:tc>
          <w:tcPr>
            <w:tcW w:w="142" w:type="dxa"/>
            <w:tcMar/>
          </w:tcPr>
          <w:p w:rsidRPr="002E5C03" w:rsidR="0074585F" w:rsidP="00536FA5" w:rsidRDefault="0074585F" w14:paraId="223DF871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2E5C03" w:rsidR="0074585F" w:rsidP="00536FA5" w:rsidRDefault="0074585F" w14:paraId="3E70C7F0" w14:textId="77777777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704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2E5C03" w:rsidR="0074585F" w:rsidP="00536FA5" w:rsidRDefault="0074585F" w14:paraId="07B32792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2E5C03" w:rsidR="0074585F" w:rsidP="00536FA5" w:rsidRDefault="0074585F" w14:paraId="7F01B64C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2E5C03">
              <w:rPr>
                <w:rFonts w:ascii="Calibri" w:hAnsi="Calibri" w:cs="Calibri"/>
                <w:b/>
                <w:szCs w:val="24"/>
              </w:rPr>
              <w:t>Intended learning outcomes:</w:t>
            </w:r>
          </w:p>
        </w:tc>
      </w:tr>
      <w:tr w:rsidRPr="002E5C03" w:rsidR="0074585F" w:rsidTr="5CC36EA2" w14:paraId="3917CD52" w14:textId="77777777">
        <w:trPr>
          <w:trHeight w:val="1387"/>
        </w:trPr>
        <w:tc>
          <w:tcPr>
            <w:tcW w:w="4678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2E5C03" w:rsidR="0074585F" w:rsidP="00536FA5" w:rsidRDefault="0074585F" w14:paraId="543F7F09" w14:textId="77777777">
            <w:pPr>
              <w:rPr>
                <w:rFonts w:ascii="Calibri" w:hAnsi="Calibri" w:cs="Calibri"/>
                <w:szCs w:val="24"/>
                <w:u w:val="single"/>
              </w:rPr>
            </w:pPr>
            <w:r w:rsidRPr="002E5C03">
              <w:rPr>
                <w:rFonts w:ascii="Calibri" w:hAnsi="Calibri" w:cs="Calibri"/>
                <w:szCs w:val="24"/>
                <w:u w:val="single"/>
              </w:rPr>
              <w:t>Znanje in razumevanje:</w:t>
            </w:r>
          </w:p>
          <w:p w:rsidRPr="002E5C03" w:rsidR="0074585F" w:rsidP="00536FA5" w:rsidRDefault="0074585F" w14:paraId="22F97030" w14:textId="77777777">
            <w:pPr>
              <w:rPr>
                <w:rFonts w:ascii="Calibri" w:hAnsi="Calibri" w:cs="Calibri"/>
                <w:szCs w:val="24"/>
              </w:rPr>
            </w:pPr>
            <w:r w:rsidRPr="002E5C03">
              <w:rPr>
                <w:rFonts w:ascii="Calibri" w:hAnsi="Calibri" w:cs="Calibri"/>
                <w:szCs w:val="24"/>
              </w:rPr>
              <w:t>Študent/-ka:</w:t>
            </w:r>
          </w:p>
          <w:p w:rsidRPr="002E5C03" w:rsidR="0074585F" w:rsidP="0074585F" w:rsidRDefault="0074585F" w14:paraId="565194D6" w14:textId="77777777">
            <w:pPr>
              <w:numPr>
                <w:ilvl w:val="0"/>
                <w:numId w:val="5"/>
              </w:numPr>
              <w:rPr>
                <w:rFonts w:ascii="Calibri" w:hAnsi="Calibri" w:cs="Calibri"/>
                <w:szCs w:val="24"/>
              </w:rPr>
            </w:pPr>
            <w:r w:rsidRPr="002E5C03">
              <w:rPr>
                <w:rFonts w:ascii="Calibri" w:hAnsi="Calibri" w:cs="Calibri"/>
                <w:szCs w:val="24"/>
              </w:rPr>
              <w:t>pozna in razume predmet pedagogike kot znanosti, cilje in namen vzgoje, poslanstvo vzgojno-izobraževalnih institucij ter razloge za različne pristope v vzgoji ;</w:t>
            </w:r>
          </w:p>
          <w:p w:rsidRPr="002E5C03" w:rsidR="0074585F" w:rsidP="0074585F" w:rsidRDefault="0074585F" w14:paraId="12C7C6D0" w14:textId="77777777">
            <w:pPr>
              <w:numPr>
                <w:ilvl w:val="0"/>
                <w:numId w:val="5"/>
              </w:numPr>
              <w:rPr>
                <w:rFonts w:ascii="Calibri" w:hAnsi="Calibri" w:cs="Calibri"/>
                <w:szCs w:val="24"/>
              </w:rPr>
            </w:pPr>
            <w:r w:rsidRPr="002E5C03">
              <w:rPr>
                <w:rFonts w:ascii="Calibri" w:hAnsi="Calibri" w:cs="Calibri"/>
                <w:szCs w:val="24"/>
              </w:rPr>
              <w:t>razume osnovne zakonitosti vzgojnega procesa, vzgojo z vidika posameznika in družbe;</w:t>
            </w:r>
          </w:p>
          <w:p w:rsidRPr="002E5C03" w:rsidR="0074585F" w:rsidP="0074585F" w:rsidRDefault="0074585F" w14:paraId="1522D0B6" w14:textId="77777777">
            <w:pPr>
              <w:numPr>
                <w:ilvl w:val="0"/>
                <w:numId w:val="5"/>
              </w:numPr>
              <w:rPr>
                <w:rFonts w:ascii="Calibri" w:hAnsi="Calibri" w:cs="Calibri"/>
                <w:szCs w:val="24"/>
              </w:rPr>
            </w:pPr>
            <w:r w:rsidRPr="002E5C03">
              <w:rPr>
                <w:rFonts w:ascii="Calibri" w:hAnsi="Calibri" w:cs="Calibri"/>
                <w:szCs w:val="24"/>
              </w:rPr>
              <w:t xml:space="preserve">razume vpetost pedagoga med pričakovanja in zahteve države, staršev </w:t>
            </w:r>
            <w:r w:rsidRPr="002E5C03">
              <w:rPr>
                <w:rFonts w:ascii="Calibri" w:hAnsi="Calibri" w:cs="Calibri"/>
                <w:szCs w:val="24"/>
              </w:rPr>
              <w:lastRenderedPageBreak/>
              <w:t xml:space="preserve">in njihovih otrok ter svojo vpletenost v profesionalno poslanstvo; </w:t>
            </w:r>
          </w:p>
          <w:p w:rsidRPr="002E5C03" w:rsidR="0074585F" w:rsidP="0074585F" w:rsidRDefault="0074585F" w14:paraId="73ADA3F7" w14:textId="77777777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cs="Calibri"/>
              </w:rPr>
            </w:pPr>
            <w:r w:rsidRPr="002E5C03">
              <w:rPr>
                <w:rFonts w:ascii="Calibri" w:hAnsi="Calibri" w:cs="Calibri"/>
              </w:rPr>
              <w:t>razvija spretnosti za oblikovanje inkluzivnih vzgojno-izobraževalnih praks in jih kritično ovrednoti;</w:t>
            </w:r>
          </w:p>
          <w:p w:rsidRPr="002E5C03" w:rsidR="0074585F" w:rsidP="0074585F" w:rsidRDefault="0074585F" w14:paraId="6778305E" w14:textId="77777777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cs="Calibri"/>
                <w:noProof/>
              </w:rPr>
            </w:pPr>
            <w:r w:rsidRPr="002E5C03">
              <w:rPr>
                <w:rFonts w:ascii="Calibri" w:hAnsi="Calibri" w:cs="Calibri"/>
              </w:rPr>
              <w:t>prepozna teoretične koncepte v praksi, jih zna razložiti, kritično ovrednotititi in primerjati.</w:t>
            </w:r>
            <w:r w:rsidRPr="002E5C03">
              <w:rPr>
                <w:rFonts w:ascii="Calibri" w:hAnsi="Calibri" w:cs="Calibri"/>
                <w:noProof/>
              </w:rPr>
              <w:t> </w:t>
            </w:r>
            <w:r w:rsidRPr="002E5C03">
              <w:rPr>
                <w:rFonts w:ascii="Calibri" w:hAnsi="Calibri" w:cs="Calibri"/>
                <w:noProof/>
              </w:rPr>
              <w:t> 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2E5C03" w:rsidR="0074585F" w:rsidP="00536FA5" w:rsidRDefault="0074585F" w14:paraId="08E466E2" w14:textId="77777777">
            <w:pPr>
              <w:rPr>
                <w:rFonts w:ascii="Calibri" w:hAnsi="Calibri" w:cs="Calibri"/>
                <w:szCs w:val="24"/>
              </w:rPr>
            </w:pPr>
          </w:p>
          <w:p w:rsidRPr="002E5C03" w:rsidR="0074585F" w:rsidP="00536FA5" w:rsidRDefault="0074585F" w14:paraId="3D4BB2AF" w14:textId="77777777">
            <w:pPr>
              <w:rPr>
                <w:rFonts w:ascii="Calibri" w:hAnsi="Calibri" w:cs="Calibri"/>
                <w:szCs w:val="24"/>
              </w:rPr>
            </w:pPr>
          </w:p>
          <w:p w:rsidRPr="002E5C03" w:rsidR="0074585F" w:rsidP="00536FA5" w:rsidRDefault="0074585F" w14:paraId="1C12C176" w14:textId="77777777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47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2E5C03" w:rsidR="0074585F" w:rsidP="00536FA5" w:rsidRDefault="0074585F" w14:paraId="16949633" w14:textId="77777777">
            <w:pPr>
              <w:rPr>
                <w:rFonts w:ascii="Calibri" w:hAnsi="Calibri" w:cs="Calibri"/>
                <w:szCs w:val="24"/>
                <w:lang w:val="en-GB"/>
              </w:rPr>
            </w:pPr>
            <w:r w:rsidRPr="002E5C03">
              <w:rPr>
                <w:rFonts w:ascii="Calibri" w:hAnsi="Calibri" w:cs="Calibri"/>
                <w:szCs w:val="24"/>
                <w:u w:val="single"/>
                <w:lang w:val="en-GB"/>
              </w:rPr>
              <w:t>Knowledge and understanding</w:t>
            </w:r>
            <w:r w:rsidRPr="002E5C03">
              <w:rPr>
                <w:rFonts w:ascii="Calibri" w:hAnsi="Calibri" w:cs="Calibri"/>
                <w:szCs w:val="24"/>
                <w:lang w:val="en-GB"/>
              </w:rPr>
              <w:t>:</w:t>
            </w:r>
          </w:p>
          <w:p w:rsidRPr="002E5C03" w:rsidR="0074585F" w:rsidP="00536FA5" w:rsidRDefault="0074585F" w14:paraId="5D52DD32" w14:textId="77777777">
            <w:pPr>
              <w:rPr>
                <w:rFonts w:ascii="Calibri" w:hAnsi="Calibri" w:cs="Calibri"/>
                <w:szCs w:val="24"/>
                <w:lang w:val="en-GB"/>
              </w:rPr>
            </w:pPr>
            <w:r w:rsidRPr="002E5C03">
              <w:rPr>
                <w:rFonts w:ascii="Calibri" w:hAnsi="Calibri" w:cs="Calibri"/>
                <w:szCs w:val="24"/>
                <w:lang w:val="en-GB"/>
              </w:rPr>
              <w:t>The students:</w:t>
            </w:r>
          </w:p>
          <w:p w:rsidRPr="002E5C03" w:rsidR="0074585F" w:rsidP="0074585F" w:rsidRDefault="0074585F" w14:paraId="4EFCA99F" w14:textId="77777777">
            <w:pPr>
              <w:pStyle w:val="Barvniseznampoudarek11"/>
              <w:numPr>
                <w:ilvl w:val="0"/>
                <w:numId w:val="15"/>
              </w:numPr>
              <w:contextualSpacing w:val="0"/>
              <w:rPr>
                <w:rFonts w:cs="Calibri"/>
                <w:lang w:val="en-GB"/>
              </w:rPr>
            </w:pPr>
            <w:r w:rsidRPr="002E5C03">
              <w:rPr>
                <w:rFonts w:cs="Calibri"/>
                <w:lang w:val="en-GB"/>
              </w:rPr>
              <w:t>know and understand the subject of pedagogics as a science, the objectives and purpose of education, the mission of educational institutions and the reasons for different approaches in education;</w:t>
            </w:r>
          </w:p>
          <w:p w:rsidRPr="002E5C03" w:rsidR="0074585F" w:rsidP="0074585F" w:rsidRDefault="0074585F" w14:paraId="4E04062A" w14:textId="77777777">
            <w:pPr>
              <w:pStyle w:val="Barvniseznampoudarek11"/>
              <w:numPr>
                <w:ilvl w:val="0"/>
                <w:numId w:val="15"/>
              </w:numPr>
              <w:contextualSpacing w:val="0"/>
              <w:rPr>
                <w:rFonts w:cs="Calibri"/>
                <w:lang w:val="en-GB"/>
              </w:rPr>
            </w:pPr>
            <w:r w:rsidRPr="002E5C03">
              <w:rPr>
                <w:rFonts w:cs="Calibri"/>
                <w:lang w:val="en-GB"/>
              </w:rPr>
              <w:t>understand the basic principles of educational process and education from the perspective of the individual and society;</w:t>
            </w:r>
          </w:p>
          <w:p w:rsidRPr="002E5C03" w:rsidR="0074585F" w:rsidP="0074585F" w:rsidRDefault="0074585F" w14:paraId="0B6D4517" w14:textId="77777777">
            <w:pPr>
              <w:pStyle w:val="Barvniseznampoudarek11"/>
              <w:numPr>
                <w:ilvl w:val="0"/>
                <w:numId w:val="15"/>
              </w:numPr>
              <w:contextualSpacing w:val="0"/>
              <w:rPr>
                <w:rFonts w:cs="Calibri"/>
                <w:lang w:val="en-GB"/>
              </w:rPr>
            </w:pPr>
            <w:r w:rsidRPr="002E5C03">
              <w:rPr>
                <w:rFonts w:cs="Calibri"/>
                <w:lang w:val="en-GB"/>
              </w:rPr>
              <w:lastRenderedPageBreak/>
              <w:t>understand the educator’s dichotomous position between the expectations and requirements of the state, the parents and their children, and their involvement in professional mission;</w:t>
            </w:r>
          </w:p>
          <w:p w:rsidRPr="002E5C03" w:rsidR="0074585F" w:rsidP="0074585F" w:rsidRDefault="0074585F" w14:paraId="7A002FEF" w14:textId="77777777">
            <w:pPr>
              <w:pStyle w:val="Barvniseznampoudarek11"/>
              <w:numPr>
                <w:ilvl w:val="0"/>
                <w:numId w:val="15"/>
              </w:numPr>
              <w:contextualSpacing w:val="0"/>
              <w:rPr>
                <w:rFonts w:cs="Calibri"/>
                <w:lang w:val="en-GB"/>
              </w:rPr>
            </w:pPr>
            <w:r w:rsidRPr="002E5C03">
              <w:rPr>
                <w:rFonts w:cs="Calibri"/>
                <w:lang w:val="en-GB"/>
              </w:rPr>
              <w:t>develop the skills for the creation of inclusive educational practices and critically evaluate them;</w:t>
            </w:r>
          </w:p>
          <w:p w:rsidRPr="002E5C03" w:rsidR="0074585F" w:rsidP="0074585F" w:rsidRDefault="0074585F" w14:paraId="743BE6F2" w14:textId="77777777">
            <w:pPr>
              <w:pStyle w:val="Barvniseznampoudarek11"/>
              <w:numPr>
                <w:ilvl w:val="0"/>
                <w:numId w:val="15"/>
              </w:numPr>
              <w:contextualSpacing w:val="0"/>
              <w:rPr>
                <w:rFonts w:cs="Calibri"/>
                <w:lang w:val="en-GB"/>
              </w:rPr>
            </w:pPr>
            <w:r w:rsidRPr="002E5C03">
              <w:rPr>
                <w:rFonts w:cs="Calibri"/>
                <w:lang w:val="en-GB"/>
              </w:rPr>
              <w:t>recognise theoretical concepts in practice, are able to explain and critically evaluate and compare them.</w:t>
            </w:r>
          </w:p>
        </w:tc>
      </w:tr>
      <w:tr w:rsidRPr="002E5C03" w:rsidR="0074585F" w:rsidTr="5CC36EA2" w14:paraId="76E530F1" w14:textId="77777777">
        <w:trPr>
          <w:trHeight w:val="300"/>
        </w:trPr>
        <w:tc>
          <w:tcPr>
            <w:tcW w:w="467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2E5C03" w:rsidR="0074585F" w:rsidP="00536FA5" w:rsidRDefault="0074585F" w14:paraId="612CA2EC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2E5C03" w:rsidR="0074585F" w:rsidP="3AF4D665" w:rsidRDefault="0074585F" w14:paraId="0873134D" w14:textId="3D0D53B5">
            <w:pPr>
              <w:rPr>
                <w:rFonts w:ascii="Calibri" w:hAnsi="Calibri" w:cs="Calibri"/>
                <w:b/>
                <w:bCs/>
              </w:rPr>
            </w:pPr>
            <w:r w:rsidRPr="002E5C03">
              <w:rPr>
                <w:rFonts w:ascii="Calibri" w:hAnsi="Calibri" w:cs="Calibri"/>
                <w:b/>
                <w:bCs/>
              </w:rPr>
              <w:t>Metode poučevanja in učenja</w:t>
            </w:r>
            <w:r w:rsidRPr="002E5C03" w:rsidR="0D8CBC45">
              <w:rPr>
                <w:rFonts w:ascii="Calibri" w:hAnsi="Calibri" w:cs="Calibri"/>
                <w:b/>
                <w:bCs/>
              </w:rPr>
              <w:t>*</w:t>
            </w:r>
            <w:r w:rsidRPr="002E5C03">
              <w:rPr>
                <w:rFonts w:ascii="Calibri" w:hAnsi="Calibri" w:cs="Calibri"/>
                <w:b/>
                <w:bCs/>
              </w:rPr>
              <w:t>:</w:t>
            </w:r>
          </w:p>
        </w:tc>
        <w:tc>
          <w:tcPr>
            <w:tcW w:w="142" w:type="dxa"/>
            <w:tcMar/>
          </w:tcPr>
          <w:p w:rsidRPr="002E5C03" w:rsidR="0074585F" w:rsidP="00536FA5" w:rsidRDefault="0074585F" w14:paraId="41B8231A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2E5C03" w:rsidR="0074585F" w:rsidP="00536FA5" w:rsidRDefault="0074585F" w14:paraId="502763C7" w14:textId="77777777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704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2E5C03" w:rsidR="0074585F" w:rsidP="00536FA5" w:rsidRDefault="0074585F" w14:paraId="122BA023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2E5C03" w:rsidR="0074585F" w:rsidP="3A969CD1" w:rsidRDefault="0074585F" w14:paraId="2EAB2633" w14:textId="1D80E9E9">
            <w:pPr>
              <w:rPr>
                <w:rFonts w:ascii="Calibri" w:hAnsi="Calibri" w:cs="Calibri"/>
                <w:b/>
                <w:bCs/>
              </w:rPr>
            </w:pPr>
            <w:r w:rsidRPr="002E5C03">
              <w:rPr>
                <w:rFonts w:ascii="Calibri" w:hAnsi="Calibri" w:cs="Calibri"/>
                <w:b/>
                <w:bCs/>
              </w:rPr>
              <w:t>Learning and teaching methods</w:t>
            </w:r>
            <w:r w:rsidRPr="002E5C03" w:rsidR="45F5F630">
              <w:rPr>
                <w:rFonts w:ascii="Calibri" w:hAnsi="Calibri" w:cs="Calibri"/>
                <w:b/>
                <w:bCs/>
              </w:rPr>
              <w:t>*</w:t>
            </w:r>
            <w:r w:rsidRPr="002E5C03">
              <w:rPr>
                <w:rFonts w:ascii="Calibri" w:hAnsi="Calibri" w:cs="Calibri"/>
                <w:b/>
                <w:bCs/>
              </w:rPr>
              <w:t>:</w:t>
            </w:r>
          </w:p>
        </w:tc>
      </w:tr>
      <w:tr w:rsidRPr="002E5C03" w:rsidR="0074585F" w:rsidTr="5CC36EA2" w14:paraId="337204C4" w14:textId="77777777">
        <w:trPr>
          <w:trHeight w:val="705"/>
        </w:trPr>
        <w:tc>
          <w:tcPr>
            <w:tcW w:w="4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E5C03" w:rsidR="0074585F" w:rsidP="0074585F" w:rsidRDefault="0074585F" w14:paraId="51937327" w14:textId="77777777">
            <w:pPr>
              <w:numPr>
                <w:ilvl w:val="0"/>
                <w:numId w:val="8"/>
              </w:numPr>
              <w:rPr>
                <w:rFonts w:ascii="Calibri" w:hAnsi="Calibri" w:cs="Calibri"/>
                <w:noProof/>
                <w:szCs w:val="24"/>
                <w:lang w:val="it-IT"/>
              </w:rPr>
            </w:pPr>
            <w:r w:rsidRPr="002E5C03">
              <w:rPr>
                <w:rFonts w:ascii="Calibri" w:hAnsi="Calibri" w:cs="Calibri"/>
                <w:noProof/>
                <w:szCs w:val="24"/>
              </w:rPr>
              <w:t xml:space="preserve">Predavanja </w:t>
            </w:r>
          </w:p>
          <w:p w:rsidRPr="002E5C03" w:rsidR="0074585F" w:rsidP="63832407" w:rsidRDefault="3E88ECC5" w14:paraId="5598BCA4" w14:textId="30500277">
            <w:pPr>
              <w:numPr>
                <w:ilvl w:val="0"/>
                <w:numId w:val="8"/>
              </w:numPr>
              <w:rPr>
                <w:rFonts w:ascii="Calibri" w:hAnsi="Calibri" w:cs="Calibri"/>
                <w:noProof/>
                <w:lang w:val="it-IT"/>
              </w:rPr>
            </w:pPr>
            <w:r w:rsidRPr="002E5C03">
              <w:rPr>
                <w:rFonts w:ascii="Calibri" w:hAnsi="Calibri" w:cs="Calibri"/>
                <w:noProof/>
              </w:rPr>
              <w:t xml:space="preserve">seminarske vaje </w:t>
            </w:r>
          </w:p>
          <w:p w:rsidRPr="002E5C03" w:rsidR="0074585F" w:rsidP="00C3745E" w:rsidRDefault="0074585F" w14:paraId="61BE9EAC" w14:textId="040B650A">
            <w:pPr>
              <w:rPr>
                <w:rFonts w:ascii="Calibri" w:hAnsi="Calibri" w:cs="Calibri"/>
                <w:noProof/>
                <w:lang w:val="it-IT"/>
              </w:rPr>
            </w:pPr>
          </w:p>
          <w:p w:rsidRPr="00C3745E" w:rsidR="0074585F" w:rsidP="3A969CD1" w:rsidRDefault="1CC8AAD6" w14:paraId="20B584B3" w14:textId="4DC14294">
            <w:pPr>
              <w:rPr>
                <w:rFonts w:ascii="Calibri" w:hAnsi="Calibri"/>
                <w:noProof/>
                <w:lang w:val="it-IT"/>
              </w:rPr>
            </w:pPr>
            <w:r w:rsidRPr="002E5C03">
              <w:rPr>
                <w:rFonts w:ascii="Calibri" w:hAnsi="Calibri" w:cs="Calibri"/>
                <w:noProof/>
                <w:lang w:val="it-IT"/>
              </w:rPr>
              <w:t xml:space="preserve">*Z vključevanjem </w:t>
            </w:r>
            <w:r w:rsidRPr="002E5C03" w:rsidR="0560408B">
              <w:rPr>
                <w:rFonts w:ascii="Calibri" w:hAnsi="Calibri" w:cs="Calibri"/>
                <w:noProof/>
                <w:lang w:val="it-IT"/>
              </w:rPr>
              <w:t>digitalne tehnologije</w:t>
            </w:r>
            <w:r w:rsidRPr="002E5C03" w:rsidR="4600AAEC">
              <w:rPr>
                <w:rFonts w:ascii="Calibri" w:hAnsi="Calibri" w:cs="Calibri"/>
                <w:noProof/>
                <w:lang w:val="it-IT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2E5C03" w:rsidR="0074585F" w:rsidP="00536FA5" w:rsidRDefault="0074585F" w14:paraId="6EB07F39" w14:textId="77777777">
            <w:pPr>
              <w:rPr>
                <w:rFonts w:ascii="Calibri" w:hAnsi="Calibri" w:cs="Calibri"/>
                <w:noProof/>
                <w:szCs w:val="24"/>
              </w:rPr>
            </w:pPr>
          </w:p>
        </w:tc>
        <w:tc>
          <w:tcPr>
            <w:tcW w:w="4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E5C03" w:rsidR="0074585F" w:rsidP="0074585F" w:rsidRDefault="0074585F" w14:paraId="040D9064" w14:textId="77777777">
            <w:pPr>
              <w:pStyle w:val="Barvniseznampoudarek11"/>
              <w:numPr>
                <w:ilvl w:val="0"/>
                <w:numId w:val="16"/>
              </w:numPr>
              <w:contextualSpacing w:val="0"/>
              <w:rPr>
                <w:rFonts w:cs="Calibri"/>
              </w:rPr>
            </w:pPr>
            <w:r w:rsidRPr="002E5C03">
              <w:rPr>
                <w:rFonts w:cs="Calibri"/>
              </w:rPr>
              <w:t>lectures,</w:t>
            </w:r>
          </w:p>
          <w:p w:rsidR="0074585F" w:rsidP="3A969CD1" w:rsidRDefault="0074585F" w14:paraId="74AD774D" w14:textId="2237E5EE">
            <w:pPr>
              <w:pStyle w:val="Barvniseznampoudarek11"/>
              <w:numPr>
                <w:ilvl w:val="0"/>
                <w:numId w:val="16"/>
              </w:numPr>
              <w:rPr>
                <w:rFonts w:cs="Calibri"/>
              </w:rPr>
            </w:pPr>
            <w:r w:rsidRPr="002E5C03">
              <w:rPr>
                <w:rFonts w:cs="Calibri"/>
              </w:rPr>
              <w:t>seminar exercises.</w:t>
            </w:r>
          </w:p>
          <w:p w:rsidRPr="002E5C03" w:rsidR="00F0545C" w:rsidP="00C3745E" w:rsidRDefault="00F0545C" w14:paraId="557C948E" w14:textId="77777777">
            <w:pPr>
              <w:pStyle w:val="Barvniseznampoudarek11"/>
              <w:rPr>
                <w:rFonts w:cs="Calibri"/>
              </w:rPr>
            </w:pPr>
          </w:p>
          <w:p w:rsidRPr="002E5C03" w:rsidR="0074585F" w:rsidP="00C3745E" w:rsidRDefault="77460654" w14:paraId="17690859" w14:textId="20647FBE">
            <w:pPr>
              <w:pStyle w:val="Barvniseznampoudarek11"/>
              <w:ind w:left="0"/>
            </w:pPr>
            <w:r w:rsidRPr="002E5C03">
              <w:rPr>
                <w:rFonts w:cs="Calibri"/>
              </w:rPr>
              <w:t>*Also using digital technolog</w:t>
            </w:r>
            <w:r w:rsidR="00F0545C">
              <w:rPr>
                <w:rFonts w:cs="Calibri"/>
              </w:rPr>
              <w:t>y.</w:t>
            </w:r>
          </w:p>
        </w:tc>
      </w:tr>
      <w:tr w:rsidRPr="002E5C03" w:rsidR="0074585F" w:rsidTr="5CC36EA2" w14:paraId="78E5C9EE" w14:textId="77777777">
        <w:trPr>
          <w:trHeight w:val="300"/>
        </w:trPr>
        <w:tc>
          <w:tcPr>
            <w:tcW w:w="3828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2E5C03" w:rsidR="0074585F" w:rsidP="00536FA5" w:rsidRDefault="0074585F" w14:paraId="382DA327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2E5C03" w:rsidR="0074585F" w:rsidP="00536FA5" w:rsidRDefault="0074585F" w14:paraId="49D8E1BD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2E5C03">
              <w:rPr>
                <w:rFonts w:ascii="Calibri" w:hAnsi="Calibri" w:cs="Calibri"/>
                <w:b/>
                <w:szCs w:val="24"/>
              </w:rPr>
              <w:t>Načini ocenjevanja: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2E5C03" w:rsidR="0074585F" w:rsidP="00536FA5" w:rsidRDefault="0074585F" w14:paraId="2058EFF2" w14:textId="77777777">
            <w:pPr>
              <w:rPr>
                <w:rFonts w:ascii="Calibri" w:hAnsi="Calibri" w:cs="Calibri"/>
                <w:szCs w:val="24"/>
              </w:rPr>
            </w:pPr>
            <w:r w:rsidRPr="002E5C03">
              <w:rPr>
                <w:rFonts w:ascii="Calibri" w:hAnsi="Calibri" w:cs="Calibri"/>
                <w:szCs w:val="24"/>
              </w:rPr>
              <w:t>Delež (v %) /</w:t>
            </w:r>
          </w:p>
          <w:p w:rsidRPr="002E5C03" w:rsidR="0074585F" w:rsidP="00536FA5" w:rsidRDefault="0074585F" w14:paraId="0EF9DA0E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2E5C03">
              <w:rPr>
                <w:rFonts w:ascii="Calibri" w:hAnsi="Calibri" w:cs="Calibri"/>
                <w:szCs w:val="24"/>
              </w:rPr>
              <w:t>Weight (in %)</w:t>
            </w:r>
          </w:p>
        </w:tc>
        <w:tc>
          <w:tcPr>
            <w:tcW w:w="4704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2E5C03" w:rsidR="0074585F" w:rsidP="00536FA5" w:rsidRDefault="0074585F" w14:paraId="222EF4F9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2E5C03" w:rsidR="0074585F" w:rsidP="00536FA5" w:rsidRDefault="0074585F" w14:paraId="7E78BC89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2E5C03">
              <w:rPr>
                <w:rFonts w:ascii="Calibri" w:hAnsi="Calibri" w:cs="Calibri"/>
                <w:b/>
                <w:szCs w:val="24"/>
              </w:rPr>
              <w:t>Assessment:</w:t>
            </w:r>
          </w:p>
        </w:tc>
      </w:tr>
      <w:tr w:rsidRPr="002E5C03" w:rsidR="0074585F" w:rsidTr="5CC36EA2" w14:paraId="660A675E" w14:textId="77777777">
        <w:trPr>
          <w:trHeight w:val="693"/>
        </w:trPr>
        <w:tc>
          <w:tcPr>
            <w:tcW w:w="3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E5C03" w:rsidR="0074585F" w:rsidP="00536FA5" w:rsidRDefault="0074585F" w14:paraId="22809A89" w14:textId="77777777">
            <w:pPr>
              <w:rPr>
                <w:rFonts w:ascii="Calibri" w:hAnsi="Calibri" w:cs="Calibri"/>
                <w:szCs w:val="24"/>
              </w:rPr>
            </w:pPr>
            <w:r w:rsidRPr="002E5C03">
              <w:rPr>
                <w:rFonts w:ascii="Calibri" w:hAnsi="Calibri" w:cs="Calibri"/>
                <w:szCs w:val="24"/>
              </w:rPr>
              <w:t>Način (pisni izpit, ustno izpraševanje, naloge, projekt)</w:t>
            </w:r>
          </w:p>
          <w:p w:rsidRPr="002E5C03" w:rsidR="0074585F" w:rsidP="00536FA5" w:rsidRDefault="0074585F" w14:paraId="3AB542FA" w14:textId="77777777">
            <w:pPr>
              <w:rPr>
                <w:rFonts w:ascii="Calibri" w:hAnsi="Calibri" w:cs="Calibri"/>
                <w:noProof/>
                <w:szCs w:val="24"/>
              </w:rPr>
            </w:pPr>
          </w:p>
          <w:p w:rsidRPr="002E5C03" w:rsidR="0074585F" w:rsidP="0074585F" w:rsidRDefault="0074585F" w14:paraId="56D7360E" w14:textId="77777777">
            <w:pPr>
              <w:numPr>
                <w:ilvl w:val="0"/>
                <w:numId w:val="9"/>
              </w:numPr>
              <w:rPr>
                <w:rFonts w:ascii="Calibri" w:hAnsi="Calibri" w:cs="Calibri"/>
                <w:noProof/>
                <w:szCs w:val="24"/>
              </w:rPr>
            </w:pPr>
            <w:r w:rsidRPr="002E5C03">
              <w:rPr>
                <w:rFonts w:ascii="Calibri" w:hAnsi="Calibri" w:cs="Calibri"/>
                <w:noProof/>
                <w:szCs w:val="24"/>
              </w:rPr>
              <w:t xml:space="preserve">izdelava seminarske naloge z zagovorom in vodenjem diskusije ob zagovoru naloge, </w:t>
            </w:r>
          </w:p>
          <w:p w:rsidRPr="002E5C03" w:rsidR="0074585F" w:rsidP="0074585F" w:rsidRDefault="0074585F" w14:paraId="19418AA2" w14:textId="77777777">
            <w:pPr>
              <w:numPr>
                <w:ilvl w:val="0"/>
                <w:numId w:val="9"/>
              </w:numPr>
              <w:rPr>
                <w:rFonts w:ascii="Calibri" w:hAnsi="Calibri" w:cs="Calibri"/>
                <w:szCs w:val="24"/>
              </w:rPr>
            </w:pPr>
            <w:r w:rsidRPr="002E5C03">
              <w:rPr>
                <w:rFonts w:ascii="Calibri" w:hAnsi="Calibri" w:cs="Calibri"/>
                <w:noProof/>
                <w:szCs w:val="24"/>
              </w:rPr>
              <w:t xml:space="preserve">ustni ali pisni izpit. </w:t>
            </w:r>
          </w:p>
          <w:p w:rsidRPr="002E5C03" w:rsidR="0074585F" w:rsidP="00536FA5" w:rsidRDefault="0074585F" w14:paraId="027030A3" w14:textId="77777777">
            <w:pPr>
              <w:ind w:left="720"/>
              <w:rPr>
                <w:rFonts w:ascii="Calibri" w:hAnsi="Calibri" w:cs="Calibri"/>
                <w:noProof/>
                <w:szCs w:val="24"/>
              </w:rPr>
            </w:pPr>
          </w:p>
          <w:p w:rsidRPr="002E5C03" w:rsidR="0074585F" w:rsidP="00536FA5" w:rsidRDefault="0074585F" w14:paraId="25069124" w14:textId="77777777">
            <w:pPr>
              <w:rPr>
                <w:rFonts w:ascii="Calibri" w:hAnsi="Calibri" w:cs="Calibri"/>
                <w:szCs w:val="24"/>
              </w:rPr>
            </w:pPr>
            <w:r w:rsidRPr="002E5C03">
              <w:rPr>
                <w:rFonts w:ascii="Calibri" w:hAnsi="Calibri" w:cs="Calibri"/>
                <w:noProof/>
                <w:szCs w:val="24"/>
              </w:rPr>
              <w:t>Opravljena seminarska obveznost je pogoj za pristop k izpitu.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2E5C03" w:rsidR="0074585F" w:rsidP="00536FA5" w:rsidRDefault="0074585F" w14:paraId="07FAE734" w14:textId="77777777">
            <w:pPr>
              <w:pStyle w:val="Barvniseznampoudarek11"/>
              <w:ind w:left="0"/>
              <w:contextualSpacing w:val="0"/>
              <w:jc w:val="center"/>
              <w:rPr>
                <w:rFonts w:cs="Calibri"/>
                <w:noProof/>
              </w:rPr>
            </w:pPr>
            <w:r w:rsidRPr="002E5C03">
              <w:rPr>
                <w:rFonts w:cs="Calibri"/>
                <w:noProof/>
              </w:rPr>
              <w:t>30 %,</w:t>
            </w:r>
          </w:p>
          <w:p w:rsidRPr="002E5C03" w:rsidR="0074585F" w:rsidP="00536FA5" w:rsidRDefault="0074585F" w14:paraId="3F846732" w14:textId="77777777">
            <w:pPr>
              <w:pStyle w:val="Barvniseznampoudarek11"/>
              <w:ind w:left="0"/>
              <w:contextualSpacing w:val="0"/>
              <w:jc w:val="center"/>
              <w:rPr>
                <w:rFonts w:cs="Calibri"/>
                <w:noProof/>
              </w:rPr>
            </w:pPr>
            <w:r w:rsidRPr="002E5C03">
              <w:rPr>
                <w:rFonts w:cs="Calibri"/>
                <w:noProof/>
              </w:rPr>
              <w:t>70 %</w:t>
            </w:r>
          </w:p>
          <w:p w:rsidRPr="002E5C03" w:rsidR="0074585F" w:rsidP="00536FA5" w:rsidRDefault="0074585F" w14:paraId="5577B092" w14:textId="77777777">
            <w:pPr>
              <w:pStyle w:val="Barvniseznampoudarek11"/>
              <w:ind w:left="0"/>
              <w:contextualSpacing w:val="0"/>
              <w:jc w:val="center"/>
              <w:rPr>
                <w:rFonts w:cs="Calibri"/>
                <w:noProof/>
              </w:rPr>
            </w:pPr>
          </w:p>
          <w:p w:rsidRPr="002E5C03" w:rsidR="0074585F" w:rsidP="00536FA5" w:rsidRDefault="0074585F" w14:paraId="6BBDAED9" w14:textId="77777777">
            <w:pPr>
              <w:pStyle w:val="Barvniseznampoudarek11"/>
              <w:ind w:left="0"/>
              <w:contextualSpacing w:val="0"/>
              <w:jc w:val="center"/>
              <w:rPr>
                <w:rFonts w:cs="Calibri"/>
                <w:noProof/>
              </w:rPr>
            </w:pPr>
          </w:p>
          <w:p w:rsidRPr="002E5C03" w:rsidR="0074585F" w:rsidP="00536FA5" w:rsidRDefault="0074585F" w14:paraId="66E9A48E" w14:textId="77777777">
            <w:pPr>
              <w:pStyle w:val="Barvniseznampoudarek11"/>
              <w:ind w:left="0"/>
              <w:contextualSpacing w:val="0"/>
              <w:jc w:val="center"/>
              <w:rPr>
                <w:rFonts w:cs="Calibri"/>
                <w:noProof/>
              </w:rPr>
            </w:pPr>
          </w:p>
        </w:tc>
        <w:tc>
          <w:tcPr>
            <w:tcW w:w="4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E5C03" w:rsidR="0074585F" w:rsidP="00536FA5" w:rsidRDefault="0074585F" w14:paraId="2C5AC0D1" w14:textId="77777777">
            <w:pPr>
              <w:rPr>
                <w:rFonts w:ascii="Calibri" w:hAnsi="Calibri" w:cs="Calibri"/>
                <w:szCs w:val="24"/>
              </w:rPr>
            </w:pPr>
            <w:r w:rsidRPr="002E5C03">
              <w:rPr>
                <w:rFonts w:ascii="Calibri" w:hAnsi="Calibri" w:cs="Calibri"/>
                <w:szCs w:val="24"/>
              </w:rPr>
              <w:t>Type (examination, oral, coursework, project):</w:t>
            </w:r>
          </w:p>
          <w:p w:rsidRPr="002E5C03" w:rsidR="0074585F" w:rsidP="00536FA5" w:rsidRDefault="0074585F" w14:paraId="30A3D49D" w14:textId="77777777">
            <w:pPr>
              <w:rPr>
                <w:rFonts w:ascii="Calibri" w:hAnsi="Calibri" w:cs="Calibri"/>
                <w:szCs w:val="24"/>
              </w:rPr>
            </w:pPr>
          </w:p>
          <w:p w:rsidRPr="002E5C03" w:rsidR="0074585F" w:rsidP="0074585F" w:rsidRDefault="0074585F" w14:paraId="182057D7" w14:textId="77777777">
            <w:pPr>
              <w:pStyle w:val="Barvniseznampoudarek11"/>
              <w:numPr>
                <w:ilvl w:val="0"/>
                <w:numId w:val="17"/>
              </w:numPr>
              <w:ind w:left="714" w:hanging="357"/>
              <w:contextualSpacing w:val="0"/>
              <w:rPr>
                <w:rFonts w:cs="Calibri"/>
                <w:b/>
              </w:rPr>
            </w:pPr>
            <w:r w:rsidRPr="002E5C03">
              <w:rPr>
                <w:rFonts w:cs="Calibri"/>
              </w:rPr>
              <w:t>production of seminar paper with defence and moderation of discussion during the defence;</w:t>
            </w:r>
          </w:p>
          <w:p w:rsidRPr="002E5C03" w:rsidR="0074585F" w:rsidP="0074585F" w:rsidRDefault="0074585F" w14:paraId="2BD68D8D" w14:textId="77777777">
            <w:pPr>
              <w:pStyle w:val="Barvniseznampoudarek11"/>
              <w:numPr>
                <w:ilvl w:val="0"/>
                <w:numId w:val="17"/>
              </w:numPr>
              <w:ind w:left="714" w:hanging="357"/>
              <w:contextualSpacing w:val="0"/>
              <w:rPr>
                <w:rFonts w:cs="Calibri"/>
                <w:b/>
              </w:rPr>
            </w:pPr>
            <w:r w:rsidRPr="002E5C03">
              <w:rPr>
                <w:rFonts w:cs="Calibri"/>
              </w:rPr>
              <w:t>oral or written exam.</w:t>
            </w:r>
          </w:p>
          <w:p w:rsidRPr="002E5C03" w:rsidR="0074585F" w:rsidP="00536FA5" w:rsidRDefault="0074585F" w14:paraId="610127C6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2E5C03" w:rsidR="0074585F" w:rsidP="00536FA5" w:rsidRDefault="0074585F" w14:paraId="045FB0B3" w14:textId="77777777">
            <w:pPr>
              <w:rPr>
                <w:rFonts w:ascii="Calibri" w:hAnsi="Calibri" w:cs="Calibri"/>
                <w:szCs w:val="24"/>
              </w:rPr>
            </w:pPr>
            <w:r w:rsidRPr="002E5C03">
              <w:rPr>
                <w:rFonts w:ascii="Calibri" w:hAnsi="Calibri" w:cs="Calibri"/>
                <w:szCs w:val="24"/>
              </w:rPr>
              <w:t>Completion of seminar obligation is a prerequisite for admission to examination.</w:t>
            </w:r>
          </w:p>
        </w:tc>
      </w:tr>
      <w:tr w:rsidRPr="002E5C03" w:rsidR="0074585F" w:rsidTr="5CC36EA2" w14:paraId="1F120B2A" w14:textId="77777777">
        <w:trPr>
          <w:trHeight w:val="300"/>
        </w:trPr>
        <w:tc>
          <w:tcPr>
            <w:tcW w:w="952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2E5C03" w:rsidR="0074585F" w:rsidP="00536FA5" w:rsidRDefault="0074585F" w14:paraId="382C5EA9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2E5C03" w:rsidR="0074585F" w:rsidP="00536FA5" w:rsidRDefault="0074585F" w14:paraId="1938473F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2E5C03">
              <w:rPr>
                <w:rFonts w:ascii="Calibri" w:hAnsi="Calibri" w:cs="Calibri"/>
                <w:b/>
                <w:szCs w:val="24"/>
              </w:rPr>
              <w:t xml:space="preserve">Reference nosilca / Lecturer's references: </w:t>
            </w:r>
          </w:p>
        </w:tc>
      </w:tr>
      <w:tr w:rsidRPr="002E5C03" w:rsidR="0074585F" w:rsidTr="5CC36EA2" w14:paraId="61C6CBA4" w14:textId="77777777">
        <w:trPr>
          <w:trHeight w:val="300"/>
        </w:trPr>
        <w:tc>
          <w:tcPr>
            <w:tcW w:w="95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AA4767" w:rsidR="00EA40BF" w:rsidP="5CC36EA2" w:rsidRDefault="0074585F" w14:paraId="4F268326" w14:textId="25EAE512">
            <w:pPr>
              <w:numPr>
                <w:ilvl w:val="0"/>
                <w:numId w:val="6"/>
              </w:numPr>
              <w:shd w:val="clear" w:color="auto" w:fill="FFFFFF" w:themeFill="background1"/>
              <w:rPr>
                <w:rFonts w:ascii="Calibri" w:hAnsi="Calibri"/>
              </w:rPr>
            </w:pPr>
            <w:r w:rsidRPr="5CC36EA2" w:rsidR="0074585F">
              <w:rPr>
                <w:rFonts w:ascii="Calibri" w:hAnsi="Calibri" w:cs="Calibri"/>
              </w:rPr>
              <w:t>R</w:t>
            </w:r>
            <w:r w:rsidRPr="5CC36EA2" w:rsidR="00EA40BF">
              <w:rPr>
                <w:rFonts w:ascii="Calibri" w:hAnsi="Calibri" w:cs="Calibri"/>
              </w:rPr>
              <w:t>utar, S. (2011).</w:t>
            </w:r>
            <w:r w:rsidRPr="5CC36EA2" w:rsidR="0074585F">
              <w:rPr>
                <w:rFonts w:ascii="Calibri" w:hAnsi="Calibri" w:cs="Calibri"/>
              </w:rPr>
              <w:t xml:space="preserve"> Razred in skupina otrok kot učeča se skupnost. V</w:t>
            </w:r>
            <w:r w:rsidRPr="5CC36EA2" w:rsidR="00EA40BF">
              <w:rPr>
                <w:rFonts w:ascii="Calibri" w:hAnsi="Calibri" w:cs="Calibri"/>
              </w:rPr>
              <w:t xml:space="preserve"> B. Borota idr.</w:t>
            </w:r>
            <w:r w:rsidRPr="5CC36EA2" w:rsidR="0074585F">
              <w:rPr>
                <w:rFonts w:ascii="Calibri" w:hAnsi="Calibri" w:cs="Calibri"/>
              </w:rPr>
              <w:t xml:space="preserve"> (ur.)</w:t>
            </w:r>
            <w:r w:rsidRPr="5CC36EA2" w:rsidR="00EA40BF">
              <w:rPr>
                <w:rFonts w:ascii="Calibri" w:hAnsi="Calibri"/>
              </w:rPr>
              <w:t xml:space="preserve">, </w:t>
            </w:r>
            <w:r w:rsidRPr="5CC36EA2" w:rsidR="0074585F">
              <w:rPr>
                <w:rFonts w:ascii="Calibri" w:hAnsi="Calibri" w:cs="Calibri"/>
                <w:i w:val="1"/>
                <w:iCs w:val="1"/>
              </w:rPr>
              <w:t xml:space="preserve">Social </w:t>
            </w:r>
            <w:r w:rsidRPr="5CC36EA2" w:rsidR="0074585F">
              <w:rPr>
                <w:rFonts w:ascii="Calibri" w:hAnsi="Calibri" w:cs="Calibri"/>
                <w:i w:val="1"/>
                <w:iCs w:val="1"/>
              </w:rPr>
              <w:t>cohesion</w:t>
            </w:r>
            <w:r w:rsidRPr="5CC36EA2" w:rsidR="0074585F">
              <w:rPr>
                <w:rFonts w:ascii="Calibri" w:hAnsi="Calibri" w:cs="Calibri"/>
                <w:i w:val="1"/>
                <w:iCs w:val="1"/>
              </w:rPr>
              <w:t xml:space="preserve"> in </w:t>
            </w:r>
            <w:r w:rsidRPr="5CC36EA2" w:rsidR="0074585F">
              <w:rPr>
                <w:rFonts w:ascii="Calibri" w:hAnsi="Calibri" w:cs="Calibri"/>
                <w:i w:val="1"/>
                <w:iCs w:val="1"/>
              </w:rPr>
              <w:t>education</w:t>
            </w:r>
            <w:r w:rsidRPr="5CC36EA2" w:rsidR="00EA40BF">
              <w:rPr>
                <w:rFonts w:ascii="Calibri" w:hAnsi="Calibri" w:cs="Calibri"/>
              </w:rPr>
              <w:t xml:space="preserve"> (str. 171-184)</w:t>
            </w:r>
            <w:r w:rsidRPr="5CC36EA2" w:rsidR="0074585F">
              <w:rPr>
                <w:rFonts w:ascii="Calibri" w:hAnsi="Calibri" w:cs="Calibri"/>
              </w:rPr>
              <w:t xml:space="preserve">. </w:t>
            </w:r>
            <w:r w:rsidRPr="5CC36EA2" w:rsidR="0074585F">
              <w:rPr>
                <w:rFonts w:ascii="Calibri" w:hAnsi="Calibri" w:cs="Calibri"/>
              </w:rPr>
              <w:t>Horlivka</w:t>
            </w:r>
            <w:r w:rsidRPr="5CC36EA2" w:rsidR="0074585F">
              <w:rPr>
                <w:rFonts w:ascii="Calibri" w:hAnsi="Calibri" w:cs="Calibri"/>
              </w:rPr>
              <w:t xml:space="preserve">: </w:t>
            </w:r>
            <w:r w:rsidRPr="5CC36EA2" w:rsidR="0074585F">
              <w:rPr>
                <w:rFonts w:ascii="Calibri" w:hAnsi="Calibri" w:cs="Calibri"/>
              </w:rPr>
              <w:t>Horlivka</w:t>
            </w:r>
            <w:r w:rsidRPr="5CC36EA2" w:rsidR="0074585F">
              <w:rPr>
                <w:rFonts w:ascii="Calibri" w:hAnsi="Calibri" w:cs="Calibri"/>
              </w:rPr>
              <w:t xml:space="preserve"> </w:t>
            </w:r>
            <w:r w:rsidRPr="5CC36EA2" w:rsidR="0074585F">
              <w:rPr>
                <w:rFonts w:ascii="Calibri" w:hAnsi="Calibri" w:cs="Calibri"/>
              </w:rPr>
              <w:t>State</w:t>
            </w:r>
            <w:r w:rsidRPr="5CC36EA2" w:rsidR="0074585F">
              <w:rPr>
                <w:rFonts w:ascii="Calibri" w:hAnsi="Calibri" w:cs="Calibri"/>
              </w:rPr>
              <w:t xml:space="preserve"> </w:t>
            </w:r>
            <w:r w:rsidRPr="5CC36EA2" w:rsidR="0074585F">
              <w:rPr>
                <w:rFonts w:ascii="Calibri" w:hAnsi="Calibri" w:cs="Calibri"/>
              </w:rPr>
              <w:t>Pedagogical</w:t>
            </w:r>
            <w:r w:rsidRPr="5CC36EA2" w:rsidR="0074585F">
              <w:rPr>
                <w:rFonts w:ascii="Calibri" w:hAnsi="Calibri" w:cs="Calibri"/>
              </w:rPr>
              <w:t xml:space="preserve"> Institute </w:t>
            </w:r>
            <w:r w:rsidRPr="5CC36EA2" w:rsidR="0074585F">
              <w:rPr>
                <w:rFonts w:ascii="Calibri" w:hAnsi="Calibri" w:cs="Calibri"/>
              </w:rPr>
              <w:t>for</w:t>
            </w:r>
            <w:r w:rsidRPr="5CC36EA2" w:rsidR="0074585F">
              <w:rPr>
                <w:rFonts w:ascii="Calibri" w:hAnsi="Calibri" w:cs="Calibri"/>
              </w:rPr>
              <w:t xml:space="preserve"> </w:t>
            </w:r>
            <w:r w:rsidRPr="5CC36EA2" w:rsidR="0074585F">
              <w:rPr>
                <w:rFonts w:ascii="Calibri" w:hAnsi="Calibri" w:cs="Calibri"/>
              </w:rPr>
              <w:t>Foreign</w:t>
            </w:r>
            <w:r w:rsidRPr="5CC36EA2" w:rsidR="0074585F">
              <w:rPr>
                <w:rFonts w:ascii="Calibri" w:hAnsi="Calibri" w:cs="Calibri"/>
              </w:rPr>
              <w:t xml:space="preserve"> </w:t>
            </w:r>
            <w:r w:rsidRPr="5CC36EA2" w:rsidR="0074585F">
              <w:rPr>
                <w:rFonts w:ascii="Calibri" w:hAnsi="Calibri" w:cs="Calibri"/>
              </w:rPr>
              <w:t>Languages</w:t>
            </w:r>
            <w:r w:rsidRPr="5CC36EA2" w:rsidR="00EA40BF">
              <w:rPr>
                <w:rFonts w:ascii="Calibri" w:hAnsi="Calibri" w:cs="Calibri"/>
              </w:rPr>
              <w:t>.</w:t>
            </w:r>
          </w:p>
          <w:p w:rsidRPr="00C3745E" w:rsidR="0074585F" w:rsidP="5CC36EA2" w:rsidRDefault="0074585F" w14:paraId="1243047B" w14:textId="2B14690F">
            <w:pPr>
              <w:numPr>
                <w:ilvl w:val="0"/>
                <w:numId w:val="6"/>
              </w:numPr>
              <w:shd w:val="clear" w:color="auto" w:fill="FFFFFF" w:themeFill="background1"/>
              <w:rPr>
                <w:rFonts w:ascii="Calibri" w:hAnsi="Calibri"/>
              </w:rPr>
            </w:pPr>
            <w:r w:rsidRPr="5CC36EA2" w:rsidR="0074585F">
              <w:rPr>
                <w:rFonts w:ascii="Calibri" w:hAnsi="Calibri" w:cs="Calibri"/>
              </w:rPr>
              <w:t>R</w:t>
            </w:r>
            <w:r w:rsidRPr="5CC36EA2" w:rsidR="00EA40BF">
              <w:rPr>
                <w:rFonts w:ascii="Calibri" w:hAnsi="Calibri" w:cs="Calibri"/>
              </w:rPr>
              <w:t>utar, S. (2013)</w:t>
            </w:r>
            <w:r w:rsidRPr="5CC36EA2" w:rsidR="0074585F">
              <w:rPr>
                <w:rFonts w:ascii="Calibri" w:hAnsi="Calibri" w:cs="Calibri"/>
              </w:rPr>
              <w:t xml:space="preserve">. </w:t>
            </w:r>
            <w:r w:rsidRPr="5CC36EA2" w:rsidR="0074585F">
              <w:rPr>
                <w:rFonts w:ascii="Calibri" w:hAnsi="Calibri" w:cs="Calibri"/>
                <w:i w:val="1"/>
                <w:iCs w:val="1"/>
              </w:rPr>
              <w:t>Poti do participacije otrok v vzgoji</w:t>
            </w:r>
            <w:r w:rsidRPr="5CC36EA2" w:rsidR="00EA40BF">
              <w:rPr>
                <w:rFonts w:ascii="Calibri" w:hAnsi="Calibri" w:cs="Calibri"/>
              </w:rPr>
              <w:t xml:space="preserve">. </w:t>
            </w:r>
            <w:r w:rsidRPr="5CC36EA2" w:rsidR="0074585F">
              <w:rPr>
                <w:rFonts w:ascii="Calibri" w:hAnsi="Calibri" w:cs="Calibri"/>
              </w:rPr>
              <w:t xml:space="preserve">Koper: Univerza na Primorskem, Znanstveno-raziskovalno središče, Univerzitetna založba </w:t>
            </w:r>
            <w:r w:rsidRPr="5CC36EA2" w:rsidR="0074585F">
              <w:rPr>
                <w:rFonts w:ascii="Calibri" w:hAnsi="Calibri" w:cs="Calibri"/>
              </w:rPr>
              <w:t>Annales</w:t>
            </w:r>
            <w:r w:rsidRPr="5CC36EA2" w:rsidR="00EA40BF">
              <w:rPr>
                <w:rFonts w:ascii="Calibri" w:hAnsi="Calibri" w:cs="Calibri"/>
              </w:rPr>
              <w:t>.</w:t>
            </w:r>
          </w:p>
          <w:p w:rsidRPr="00AA4767" w:rsidR="005F5AF4" w:rsidP="5CC36EA2" w:rsidRDefault="0074585F" w14:paraId="35417836" w14:textId="6CC42B07">
            <w:pPr>
              <w:numPr>
                <w:ilvl w:val="0"/>
                <w:numId w:val="6"/>
              </w:numPr>
              <w:rPr>
                <w:rFonts w:ascii="Calibri" w:hAnsi="Calibri" w:cs="Calibri"/>
                <w:shd w:val="clear" w:color="auto" w:fill="FFFAF0"/>
              </w:rPr>
            </w:pPr>
            <w:r w:rsidRPr="5CC36EA2" w:rsidR="0074585F">
              <w:rPr>
                <w:rFonts w:ascii="Calibri" w:hAnsi="Calibri" w:cs="Calibri"/>
              </w:rPr>
              <w:t>R</w:t>
            </w:r>
            <w:r w:rsidRPr="5CC36EA2" w:rsidR="00EA40BF">
              <w:rPr>
                <w:rFonts w:ascii="Calibri" w:hAnsi="Calibri" w:cs="Calibri"/>
              </w:rPr>
              <w:t>utar, S. (2012)</w:t>
            </w:r>
            <w:r w:rsidRPr="5CC36EA2" w:rsidR="0074585F">
              <w:rPr>
                <w:rFonts w:ascii="Calibri" w:hAnsi="Calibri" w:cs="Calibri"/>
              </w:rPr>
              <w:t>. Kako razumeti in uresničevati participacijo otrok v vrtcu?</w:t>
            </w:r>
            <w:r w:rsidRPr="5CC36EA2" w:rsidR="0074585F">
              <w:rPr>
                <w:rStyle w:val="apple-converted-space"/>
                <w:rFonts w:ascii="Calibri" w:hAnsi="Calibri" w:cs="Calibri"/>
              </w:rPr>
              <w:t> </w:t>
            </w:r>
            <w:r w:rsidRPr="5CC36EA2" w:rsidR="0074585F">
              <w:rPr>
                <w:rFonts w:ascii="Calibri" w:hAnsi="Calibri" w:cs="Calibri"/>
                <w:i w:val="1"/>
                <w:iCs w:val="1"/>
              </w:rPr>
              <w:t>Sodobna pedagogika</w:t>
            </w:r>
            <w:r w:rsidRPr="5CC36EA2" w:rsidR="0074585F">
              <w:rPr>
                <w:rFonts w:ascii="Calibri" w:hAnsi="Calibri" w:cs="Calibri"/>
              </w:rPr>
              <w:t xml:space="preserve">, </w:t>
            </w:r>
            <w:r w:rsidRPr="5CC36EA2" w:rsidR="0074585F">
              <w:rPr>
                <w:rFonts w:ascii="Calibri" w:hAnsi="Calibri" w:cs="Calibri"/>
                <w:i w:val="1"/>
                <w:iCs w:val="1"/>
              </w:rPr>
              <w:t>63</w:t>
            </w:r>
            <w:r w:rsidRPr="5CC36EA2" w:rsidR="00EA40BF">
              <w:rPr>
                <w:rFonts w:ascii="Calibri" w:hAnsi="Calibri" w:cs="Calibri"/>
              </w:rPr>
              <w:t>(</w:t>
            </w:r>
            <w:r w:rsidRPr="5CC36EA2" w:rsidR="0074585F">
              <w:rPr>
                <w:rFonts w:ascii="Calibri" w:hAnsi="Calibri" w:cs="Calibri"/>
              </w:rPr>
              <w:t>3</w:t>
            </w:r>
            <w:r w:rsidRPr="5CC36EA2" w:rsidR="00EA40BF">
              <w:rPr>
                <w:rFonts w:ascii="Calibri" w:hAnsi="Calibri" w:cs="Calibri"/>
              </w:rPr>
              <w:t xml:space="preserve">), </w:t>
            </w:r>
            <w:r w:rsidRPr="5CC36EA2" w:rsidR="0074585F">
              <w:rPr>
                <w:rFonts w:ascii="Calibri" w:hAnsi="Calibri" w:cs="Calibri"/>
              </w:rPr>
              <w:t>86-98.</w:t>
            </w:r>
          </w:p>
          <w:p w:rsidRPr="00C3745E" w:rsidR="0074585F" w:rsidP="6547996E" w:rsidRDefault="11E33B4E" w14:paraId="300F9B55" w14:textId="29866151">
            <w:pPr>
              <w:numPr>
                <w:ilvl w:val="0"/>
                <w:numId w:val="6"/>
              </w:numPr>
              <w:rPr>
                <w:rFonts w:ascii="Calibri" w:hAnsi="Calibri" w:cs="Calibri"/>
                <w:color w:val="auto"/>
                <w:shd w:val="clear" w:color="auto" w:fill="FFFAF0"/>
              </w:rPr>
            </w:pPr>
            <w:r w:rsidRPr="6547996E" w:rsidR="11E33B4E">
              <w:rPr>
                <w:rFonts w:ascii="Calibri" w:hAnsi="Calibri" w:eastAsia="Open Sans" w:cs="Open Sans"/>
                <w:color w:val="auto"/>
              </w:rPr>
              <w:t xml:space="preserve">Rutar, S., </w:t>
            </w:r>
            <w:r w:rsidRPr="6547996E" w:rsidR="00EA40BF">
              <w:rPr>
                <w:rFonts w:ascii="Calibri" w:hAnsi="Calibri" w:eastAsia="Open Sans" w:cs="Open Sans"/>
                <w:color w:val="auto"/>
              </w:rPr>
              <w:t>in</w:t>
            </w:r>
            <w:r w:rsidRPr="6547996E" w:rsidR="11E33B4E">
              <w:rPr>
                <w:rFonts w:ascii="Calibri" w:hAnsi="Calibri" w:eastAsia="Open Sans" w:cs="Open Sans"/>
                <w:color w:val="auto"/>
              </w:rPr>
              <w:t xml:space="preserve"> Štemberger, T. (2018). Med manipulacijo in participacijo otrok v vrtcih: ocena vzgojiteljev in pomočnikov vzgojiteljev</w:t>
            </w:r>
            <w:r w:rsidRPr="6547996E" w:rsidR="00EA40BF">
              <w:rPr>
                <w:rFonts w:ascii="Calibri" w:hAnsi="Calibri" w:eastAsia="Open Sans" w:cs="Open Sans"/>
                <w:color w:val="auto"/>
              </w:rPr>
              <w:t xml:space="preserve">. </w:t>
            </w:r>
            <w:r w:rsidRPr="6547996E" w:rsidR="11E33B4E">
              <w:rPr>
                <w:rFonts w:ascii="Calibri" w:hAnsi="Calibri" w:eastAsia="Open Sans" w:cs="Open Sans"/>
                <w:i w:val="1"/>
                <w:iCs w:val="1"/>
                <w:color w:val="auto"/>
              </w:rPr>
              <w:t xml:space="preserve">Sodobna </w:t>
            </w:r>
            <w:r w:rsidRPr="6547996E" w:rsidR="00AA4767">
              <w:rPr>
                <w:rFonts w:ascii="Calibri" w:hAnsi="Calibri" w:eastAsia="Open Sans" w:cs="Open Sans"/>
                <w:i w:val="1"/>
                <w:iCs w:val="1"/>
                <w:color w:val="auto"/>
              </w:rPr>
              <w:t>p</w:t>
            </w:r>
            <w:r w:rsidRPr="6547996E" w:rsidR="11E33B4E">
              <w:rPr>
                <w:rFonts w:ascii="Calibri" w:hAnsi="Calibri" w:eastAsia="Open Sans" w:cs="Open Sans"/>
                <w:i w:val="1"/>
                <w:iCs w:val="1"/>
                <w:color w:val="auto"/>
              </w:rPr>
              <w:t>edagogika</w:t>
            </w:r>
            <w:r w:rsidRPr="6547996E" w:rsidR="11E33B4E">
              <w:rPr>
                <w:rFonts w:ascii="Calibri" w:hAnsi="Calibri" w:eastAsia="Open Sans" w:cs="Open Sans"/>
                <w:color w:val="auto"/>
              </w:rPr>
              <w:t xml:space="preserve">, </w:t>
            </w:r>
            <w:r w:rsidRPr="6547996E" w:rsidR="11E33B4E">
              <w:rPr>
                <w:rFonts w:ascii="Calibri" w:hAnsi="Calibri" w:eastAsia="Open Sans" w:cs="Open Sans"/>
                <w:i w:val="1"/>
                <w:iCs w:val="1"/>
                <w:color w:val="auto"/>
              </w:rPr>
              <w:t>69</w:t>
            </w:r>
            <w:r w:rsidRPr="6547996E" w:rsidR="11E33B4E">
              <w:rPr>
                <w:rFonts w:ascii="Calibri" w:hAnsi="Calibri" w:eastAsia="Open Sans" w:cs="Open Sans"/>
                <w:color w:val="auto"/>
              </w:rPr>
              <w:t>(1), 28-43</w:t>
            </w:r>
            <w:r w:rsidRPr="6547996E" w:rsidR="00EA40BF">
              <w:rPr>
                <w:rFonts w:ascii="Calibri" w:hAnsi="Calibri" w:eastAsia="Open Sans" w:cs="Open Sans"/>
                <w:color w:val="auto"/>
              </w:rPr>
              <w:t>.</w:t>
            </w:r>
          </w:p>
        </w:tc>
      </w:tr>
    </w:tbl>
    <w:p w:rsidRPr="00C3745E" w:rsidR="00842331" w:rsidRDefault="00842331" w14:paraId="0727D065" w14:textId="77777777">
      <w:pPr>
        <w:rPr>
          <w:rFonts w:ascii="Calibri" w:hAnsi="Calibri"/>
        </w:rPr>
      </w:pPr>
    </w:p>
    <w:sectPr w:rsidRPr="00C3745E" w:rsidR="00842331">
      <w:pgSz w:w="12240" w:h="15840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1283B"/>
    <w:multiLevelType w:val="hybridMultilevel"/>
    <w:tmpl w:val="1E2271A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D46760B"/>
    <w:multiLevelType w:val="hybridMultilevel"/>
    <w:tmpl w:val="B9348E6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7654577"/>
    <w:multiLevelType w:val="hybridMultilevel"/>
    <w:tmpl w:val="6AD4D14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64F5254"/>
    <w:multiLevelType w:val="hybridMultilevel"/>
    <w:tmpl w:val="6E12035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7E657FE"/>
    <w:multiLevelType w:val="hybridMultilevel"/>
    <w:tmpl w:val="8204378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24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70A6FA30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4FB3749"/>
    <w:multiLevelType w:val="hybridMultilevel"/>
    <w:tmpl w:val="561AA2B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36342E51"/>
    <w:multiLevelType w:val="hybridMultilevel"/>
    <w:tmpl w:val="332C793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4AFD0392"/>
    <w:multiLevelType w:val="hybridMultilevel"/>
    <w:tmpl w:val="978C827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52CB7D97"/>
    <w:multiLevelType w:val="hybridMultilevel"/>
    <w:tmpl w:val="2C70170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5D00A0B0"/>
    <w:multiLevelType w:val="hybridMultilevel"/>
    <w:tmpl w:val="D50CEAE4"/>
    <w:lvl w:ilvl="0" w:tplc="BABE981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7A6A77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B3422A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7FADCD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3AE770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C08EFA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170939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9F6B8C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860C58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5E744B46"/>
    <w:multiLevelType w:val="hybridMultilevel"/>
    <w:tmpl w:val="9BE63858"/>
    <w:lvl w:ilvl="0" w:tplc="FC222FCC">
      <w:start w:val="1"/>
      <w:numFmt w:val="decimal"/>
      <w:lvlText w:val="%1."/>
      <w:lvlJc w:val="left"/>
      <w:pPr>
        <w:ind w:left="720" w:hanging="360"/>
      </w:pPr>
      <w:rPr>
        <w:rFonts w:hint="default" w:ascii="Calibri" w:hAnsi="Calibri" w:cs="Calibri"/>
        <w:spacing w:val="-2"/>
        <w:position w:val="0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92149E"/>
    <w:multiLevelType w:val="hybridMultilevel"/>
    <w:tmpl w:val="2880306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6910530A"/>
    <w:multiLevelType w:val="hybridMultilevel"/>
    <w:tmpl w:val="E5CC807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691F2615"/>
    <w:multiLevelType w:val="hybridMultilevel"/>
    <w:tmpl w:val="83F4BF2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795F0A09"/>
    <w:multiLevelType w:val="hybridMultilevel"/>
    <w:tmpl w:val="43ACB21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79A4624F"/>
    <w:multiLevelType w:val="hybridMultilevel"/>
    <w:tmpl w:val="8A6A973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7BD322DC"/>
    <w:multiLevelType w:val="hybridMultilevel"/>
    <w:tmpl w:val="20E675D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9"/>
  </w:num>
  <w:num w:numId="2">
    <w:abstractNumId w:val="4"/>
  </w:num>
  <w:num w:numId="3">
    <w:abstractNumId w:val="13"/>
  </w:num>
  <w:num w:numId="4">
    <w:abstractNumId w:val="7"/>
  </w:num>
  <w:num w:numId="5">
    <w:abstractNumId w:val="5"/>
  </w:num>
  <w:num w:numId="6">
    <w:abstractNumId w:val="10"/>
  </w:num>
  <w:num w:numId="7">
    <w:abstractNumId w:val="2"/>
  </w:num>
  <w:num w:numId="8">
    <w:abstractNumId w:val="8"/>
  </w:num>
  <w:num w:numId="9">
    <w:abstractNumId w:val="0"/>
  </w:num>
  <w:num w:numId="10">
    <w:abstractNumId w:val="3"/>
  </w:num>
  <w:num w:numId="11">
    <w:abstractNumId w:val="11"/>
  </w:num>
  <w:num w:numId="12">
    <w:abstractNumId w:val="15"/>
  </w:num>
  <w:num w:numId="13">
    <w:abstractNumId w:val="12"/>
  </w:num>
  <w:num w:numId="14">
    <w:abstractNumId w:val="16"/>
  </w:num>
  <w:num w:numId="15">
    <w:abstractNumId w:val="1"/>
  </w:num>
  <w:num w:numId="16">
    <w:abstractNumId w:val="6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85F"/>
    <w:rsid w:val="002E5C03"/>
    <w:rsid w:val="005343C8"/>
    <w:rsid w:val="005F5AF4"/>
    <w:rsid w:val="0064353D"/>
    <w:rsid w:val="00686A9E"/>
    <w:rsid w:val="0074585F"/>
    <w:rsid w:val="00842331"/>
    <w:rsid w:val="00AA4767"/>
    <w:rsid w:val="00B43200"/>
    <w:rsid w:val="00B600C7"/>
    <w:rsid w:val="00C3745E"/>
    <w:rsid w:val="00C77AAF"/>
    <w:rsid w:val="00DC9AB4"/>
    <w:rsid w:val="00EA40BF"/>
    <w:rsid w:val="00F0545C"/>
    <w:rsid w:val="00F42C86"/>
    <w:rsid w:val="02781DD0"/>
    <w:rsid w:val="04940437"/>
    <w:rsid w:val="0560408B"/>
    <w:rsid w:val="0812706E"/>
    <w:rsid w:val="0846F5D4"/>
    <w:rsid w:val="0A50E724"/>
    <w:rsid w:val="0D8CBC45"/>
    <w:rsid w:val="11E33B4E"/>
    <w:rsid w:val="12E3B5DE"/>
    <w:rsid w:val="1CC8AAD6"/>
    <w:rsid w:val="1D0FBE76"/>
    <w:rsid w:val="237EFFFA"/>
    <w:rsid w:val="26B5C0A7"/>
    <w:rsid w:val="3A969CD1"/>
    <w:rsid w:val="3AF4D665"/>
    <w:rsid w:val="3E88ECC5"/>
    <w:rsid w:val="43955BA7"/>
    <w:rsid w:val="45F5F630"/>
    <w:rsid w:val="4600AAEC"/>
    <w:rsid w:val="4A33EDDD"/>
    <w:rsid w:val="4BCA7A8B"/>
    <w:rsid w:val="4E841D99"/>
    <w:rsid w:val="4FD08251"/>
    <w:rsid w:val="52842BBD"/>
    <w:rsid w:val="5CC36EA2"/>
    <w:rsid w:val="60C140B1"/>
    <w:rsid w:val="63832407"/>
    <w:rsid w:val="6547996E"/>
    <w:rsid w:val="6A485909"/>
    <w:rsid w:val="6C03F358"/>
    <w:rsid w:val="70BE3C1E"/>
    <w:rsid w:val="77460654"/>
    <w:rsid w:val="78C94E03"/>
    <w:rsid w:val="7A651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75817C"/>
  <w15:chartTrackingRefBased/>
  <w15:docId w15:val="{A3C1D1BA-1E2C-4475-B054-BB7EAC9BF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74585F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  <w:style w:type="paragraph" w:styleId="Naslov2">
    <w:name w:val="heading 2"/>
    <w:basedOn w:val="Navaden"/>
    <w:next w:val="Navaden"/>
    <w:link w:val="Naslov2Znak"/>
    <w:uiPriority w:val="9"/>
    <w:qFormat/>
    <w:rsid w:val="0074585F"/>
    <w:pPr>
      <w:keepNext/>
      <w:jc w:val="both"/>
      <w:outlineLvl w:val="1"/>
    </w:pPr>
    <w:rPr>
      <w:rFonts w:ascii="Times New Roman" w:hAnsi="Times New Roman"/>
      <w:b/>
      <w:bCs/>
      <w:snapToGrid w:val="0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character" w:styleId="Naslov2Znak" w:customStyle="1">
    <w:name w:val="Naslov 2 Znak"/>
    <w:basedOn w:val="Privzetapisavaodstavka"/>
    <w:link w:val="Naslov2"/>
    <w:uiPriority w:val="9"/>
    <w:rsid w:val="0074585F"/>
    <w:rPr>
      <w:rFonts w:ascii="Times New Roman" w:hAnsi="Times New Roman" w:eastAsia="Times New Roman" w:cs="Times New Roman"/>
      <w:b/>
      <w:bCs/>
      <w:snapToGrid w:val="0"/>
      <w:sz w:val="24"/>
      <w:szCs w:val="20"/>
      <w:lang w:val="sl-SI"/>
    </w:rPr>
  </w:style>
  <w:style w:type="character" w:styleId="Hiperpovezava">
    <w:name w:val="Hyperlink"/>
    <w:uiPriority w:val="99"/>
    <w:rsid w:val="0074585F"/>
    <w:rPr>
      <w:color w:val="0000FF"/>
      <w:u w:val="single"/>
    </w:rPr>
  </w:style>
  <w:style w:type="paragraph" w:styleId="Vnos" w:customStyle="1">
    <w:name w:val="Vnos"/>
    <w:basedOn w:val="Navaden"/>
    <w:rsid w:val="0074585F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styleId="Barvniseznampoudarek11" w:customStyle="1">
    <w:name w:val="Barvni seznam – poudarek 11"/>
    <w:basedOn w:val="Navaden"/>
    <w:uiPriority w:val="34"/>
    <w:qFormat/>
    <w:rsid w:val="0074585F"/>
    <w:pPr>
      <w:ind w:left="720"/>
      <w:contextualSpacing/>
    </w:pPr>
    <w:rPr>
      <w:rFonts w:ascii="Calibri" w:hAnsi="Calibri" w:eastAsia="Calibri"/>
      <w:szCs w:val="24"/>
      <w:lang w:eastAsia="sl-SI"/>
    </w:rPr>
  </w:style>
  <w:style w:type="character" w:styleId="apple-converted-space" w:customStyle="1">
    <w:name w:val="apple-converted-space"/>
    <w:basedOn w:val="Privzetapisavaodstavka"/>
    <w:rsid w:val="0074585F"/>
  </w:style>
  <w:style w:type="paragraph" w:styleId="Odstavekseznama">
    <w:name w:val="List Paragraph"/>
    <w:basedOn w:val="Navaden"/>
    <w:uiPriority w:val="34"/>
    <w:qFormat/>
    <w:pPr>
      <w:ind w:left="720"/>
      <w:contextualSpacing/>
    </w:pPr>
  </w:style>
  <w:style w:type="paragraph" w:styleId="Revizija">
    <w:name w:val="Revision"/>
    <w:hidden/>
    <w:uiPriority w:val="99"/>
    <w:semiHidden/>
    <w:rsid w:val="005F5AF4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EDA7198D-B218-4B28-BFB0-7638C1E40A7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21B1450-D615-4EF8-9138-E057502E3ADB}"/>
</file>

<file path=customXml/itemProps3.xml><?xml version="1.0" encoding="utf-8"?>
<ds:datastoreItem xmlns:ds="http://schemas.openxmlformats.org/officeDocument/2006/customXml" ds:itemID="{2FCF07AC-4A19-4E04-B787-0756EA55CB43}"/>
</file>

<file path=customXml/itemProps4.xml><?xml version="1.0" encoding="utf-8"?>
<ds:datastoreItem xmlns:ds="http://schemas.openxmlformats.org/officeDocument/2006/customXml" ds:itemID="{7052B041-6973-4838-BD30-D7D42D92018F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Furlan</dc:creator>
  <cp:keywords/>
  <dc:description/>
  <cp:lastModifiedBy>Nastja Cotič</cp:lastModifiedBy>
  <cp:revision>4</cp:revision>
  <dcterms:created xsi:type="dcterms:W3CDTF">2023-11-01T06:34:00Z</dcterms:created>
  <dcterms:modified xsi:type="dcterms:W3CDTF">2023-11-07T09:05:43Z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16408200</vt:r8>
  </property>
  <property fmtid="{D5CDD505-2E9C-101B-9397-08002B2CF9AE}" pid="4" name="MediaServiceImageTags">
    <vt:lpwstr/>
  </property>
</Properties>
</file>